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0DBFB" w14:textId="79EC8534" w:rsidR="00593016" w:rsidRPr="00593016" w:rsidRDefault="00593016" w:rsidP="00593016">
      <w:pPr>
        <w:keepNext/>
        <w:keepLines/>
        <w:tabs>
          <w:tab w:val="left" w:pos="3119"/>
        </w:tabs>
        <w:spacing w:before="480" w:after="0" w:line="276" w:lineRule="auto"/>
        <w:outlineLvl w:val="0"/>
        <w:rPr>
          <w:rFonts w:asciiTheme="majorHAnsi" w:eastAsiaTheme="majorEastAsia" w:hAnsiTheme="majorHAnsi" w:cstheme="majorBidi"/>
          <w:b/>
          <w:bCs/>
          <w:color w:val="FF0000"/>
          <w:sz w:val="28"/>
          <w:szCs w:val="28"/>
        </w:rPr>
      </w:pPr>
      <w:r w:rsidRPr="00593016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  <w:t>Izvješće o realizaciji  i rezultatima evaluacije</w:t>
      </w:r>
      <w:r>
        <w:rPr>
          <w:rFonts w:asciiTheme="majorHAnsi" w:eastAsiaTheme="majorEastAsia" w:hAnsiTheme="majorHAnsi" w:cstheme="majorBidi"/>
          <w:b/>
          <w:bCs/>
          <w:color w:val="FF0000"/>
          <w:sz w:val="28"/>
          <w:szCs w:val="28"/>
        </w:rPr>
        <w:t xml:space="preserve"> ŠPP-a</w:t>
      </w:r>
      <w:r w:rsidR="008260A8">
        <w:rPr>
          <w:rFonts w:asciiTheme="majorHAnsi" w:eastAsiaTheme="majorEastAsia" w:hAnsiTheme="majorHAnsi" w:cstheme="majorBidi"/>
          <w:b/>
          <w:bCs/>
          <w:color w:val="FF0000"/>
          <w:sz w:val="28"/>
          <w:szCs w:val="28"/>
        </w:rPr>
        <w:t xml:space="preserve"> 202</w:t>
      </w:r>
      <w:r w:rsidR="00F83754">
        <w:rPr>
          <w:rFonts w:asciiTheme="majorHAnsi" w:eastAsiaTheme="majorEastAsia" w:hAnsiTheme="majorHAnsi" w:cstheme="majorBidi"/>
          <w:b/>
          <w:bCs/>
          <w:color w:val="FF0000"/>
          <w:sz w:val="28"/>
          <w:szCs w:val="28"/>
        </w:rPr>
        <w:t>5</w:t>
      </w:r>
      <w:r w:rsidR="008260A8">
        <w:rPr>
          <w:rFonts w:asciiTheme="majorHAnsi" w:eastAsiaTheme="majorEastAsia" w:hAnsiTheme="majorHAnsi" w:cstheme="majorBidi"/>
          <w:b/>
          <w:bCs/>
          <w:color w:val="FF0000"/>
          <w:sz w:val="28"/>
          <w:szCs w:val="28"/>
        </w:rPr>
        <w:t>. /202</w:t>
      </w:r>
      <w:r w:rsidR="00F83754">
        <w:rPr>
          <w:rFonts w:asciiTheme="majorHAnsi" w:eastAsiaTheme="majorEastAsia" w:hAnsiTheme="majorHAnsi" w:cstheme="majorBidi"/>
          <w:b/>
          <w:bCs/>
          <w:color w:val="FF0000"/>
          <w:sz w:val="28"/>
          <w:szCs w:val="28"/>
        </w:rPr>
        <w:t>6</w:t>
      </w:r>
      <w:r w:rsidR="00F43B05">
        <w:rPr>
          <w:rFonts w:asciiTheme="majorHAnsi" w:eastAsiaTheme="majorEastAsia" w:hAnsiTheme="majorHAnsi" w:cstheme="majorBidi"/>
          <w:b/>
          <w:bCs/>
          <w:color w:val="FF0000"/>
          <w:sz w:val="28"/>
          <w:szCs w:val="28"/>
        </w:rPr>
        <w:t>.</w:t>
      </w:r>
    </w:p>
    <w:p w14:paraId="0A3FB8B3" w14:textId="50400E78" w:rsidR="00FD3B4D" w:rsidRPr="00875484" w:rsidRDefault="00593016" w:rsidP="00875484">
      <w:pPr>
        <w:keepNext/>
        <w:keepLines/>
        <w:spacing w:before="200" w:after="0" w:line="276" w:lineRule="auto"/>
        <w:outlineLvl w:val="3"/>
        <w:rPr>
          <w:rFonts w:ascii="Calibri" w:eastAsiaTheme="majorEastAsia" w:hAnsi="Calibri" w:cs="Calibri"/>
          <w:b/>
          <w:bCs/>
          <w:i/>
          <w:iCs/>
          <w:color w:val="5B9BD5" w:themeColor="accent1"/>
        </w:rPr>
      </w:pPr>
      <w:r w:rsidRPr="00593016">
        <w:rPr>
          <w:rFonts w:ascii="Calibri" w:eastAsiaTheme="majorEastAsia" w:hAnsi="Calibri" w:cs="Calibri"/>
          <w:b/>
          <w:bCs/>
          <w:i/>
          <w:iCs/>
          <w:color w:val="5B9BD5" w:themeColor="accent1"/>
        </w:rPr>
        <w:t>RAD S UČENICIMA</w:t>
      </w:r>
    </w:p>
    <w:p w14:paraId="0BB41582" w14:textId="16A9CD4F" w:rsidR="00B0725B" w:rsidRDefault="00B0725B" w:rsidP="005C55E7">
      <w:pPr>
        <w:spacing w:after="0" w:line="240" w:lineRule="auto"/>
        <w:rPr>
          <w:rFonts w:eastAsia="Times New Roman" w:cs="Calibri"/>
          <w:color w:val="FF0000"/>
          <w:sz w:val="20"/>
          <w:szCs w:val="20"/>
          <w:lang w:eastAsia="hr-HR"/>
        </w:rPr>
      </w:pPr>
    </w:p>
    <w:tbl>
      <w:tblPr>
        <w:tblStyle w:val="Svijetlatablicareetke1"/>
        <w:tblW w:w="9634" w:type="dxa"/>
        <w:tblLayout w:type="fixed"/>
        <w:tblLook w:val="04A0" w:firstRow="1" w:lastRow="0" w:firstColumn="1" w:lastColumn="0" w:noHBand="0" w:noVBand="1"/>
      </w:tblPr>
      <w:tblGrid>
        <w:gridCol w:w="3256"/>
        <w:gridCol w:w="1134"/>
        <w:gridCol w:w="1275"/>
        <w:gridCol w:w="709"/>
        <w:gridCol w:w="567"/>
        <w:gridCol w:w="567"/>
        <w:gridCol w:w="1134"/>
        <w:gridCol w:w="992"/>
      </w:tblGrid>
      <w:tr w:rsidR="00B0725B" w:rsidRPr="004400F1" w14:paraId="4BD0EBEF" w14:textId="7E8204DB" w:rsidTr="008754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7"/>
          </w:tcPr>
          <w:p w14:paraId="18929E55" w14:textId="77777777" w:rsidR="00B0725B" w:rsidRPr="004400F1" w:rsidRDefault="00B0725B" w:rsidP="007C26E4">
            <w:pPr>
              <w:rPr>
                <w:rFonts w:cs="Calibri"/>
                <w:i/>
                <w:sz w:val="24"/>
                <w:szCs w:val="24"/>
              </w:rPr>
            </w:pPr>
            <w:r w:rsidRPr="004400F1">
              <w:rPr>
                <w:rFonts w:cs="Calibri"/>
                <w:i/>
                <w:sz w:val="24"/>
                <w:szCs w:val="24"/>
              </w:rPr>
              <w:t>PROGRAM</w:t>
            </w:r>
          </w:p>
        </w:tc>
        <w:tc>
          <w:tcPr>
            <w:tcW w:w="992" w:type="dxa"/>
          </w:tcPr>
          <w:p w14:paraId="5D013A38" w14:textId="77777777" w:rsidR="00B0725B" w:rsidRPr="004400F1" w:rsidRDefault="00B0725B" w:rsidP="007C26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sz w:val="24"/>
                <w:szCs w:val="24"/>
              </w:rPr>
            </w:pPr>
          </w:p>
        </w:tc>
      </w:tr>
      <w:tr w:rsidR="00B0725B" w:rsidRPr="001A61C7" w14:paraId="054D3306" w14:textId="13236F81" w:rsidTr="00875484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8F80D7C" w14:textId="77777777" w:rsidR="00B0725B" w:rsidRPr="00DF1171" w:rsidRDefault="00B0725B" w:rsidP="007C26E4">
            <w:pPr>
              <w:pStyle w:val="Odlomakpopisa"/>
              <w:ind w:left="420"/>
              <w:rPr>
                <w:rFonts w:cs="Calibri"/>
                <w:i/>
                <w:sz w:val="20"/>
                <w:szCs w:val="20"/>
              </w:rPr>
            </w:pPr>
          </w:p>
          <w:p w14:paraId="4F2A29D5" w14:textId="77777777" w:rsidR="00B0725B" w:rsidRPr="003409CF" w:rsidRDefault="00B0725B" w:rsidP="007C26E4">
            <w:pPr>
              <w:rPr>
                <w:rFonts w:cs="Calibri"/>
                <w:i/>
                <w:sz w:val="20"/>
                <w:szCs w:val="20"/>
              </w:rPr>
            </w:pPr>
            <w:r w:rsidRPr="003409CF">
              <w:rPr>
                <w:rFonts w:cs="Calibri"/>
                <w:i/>
                <w:sz w:val="20"/>
                <w:szCs w:val="20"/>
              </w:rPr>
              <w:t xml:space="preserve">Naziv programa/aktivnosti </w:t>
            </w:r>
          </w:p>
          <w:p w14:paraId="1F93BDC7" w14:textId="77777777" w:rsidR="00B0725B" w:rsidRPr="003409CF" w:rsidRDefault="00B0725B" w:rsidP="007C26E4">
            <w:pPr>
              <w:rPr>
                <w:rFonts w:cs="Calibri"/>
                <w:i/>
                <w:sz w:val="20"/>
                <w:szCs w:val="20"/>
              </w:rPr>
            </w:pPr>
            <w:r w:rsidRPr="003409CF">
              <w:rPr>
                <w:rFonts w:cs="Calibri"/>
                <w:i/>
                <w:sz w:val="20"/>
                <w:szCs w:val="20"/>
              </w:rPr>
              <w:t>Kratak opis, ciljevi</w:t>
            </w:r>
          </w:p>
        </w:tc>
        <w:tc>
          <w:tcPr>
            <w:tcW w:w="1134" w:type="dxa"/>
            <w:hideMark/>
          </w:tcPr>
          <w:p w14:paraId="01E43644" w14:textId="77777777" w:rsidR="00B0725B" w:rsidRPr="001A61C7" w:rsidRDefault="00B0725B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Program:</w:t>
            </w:r>
          </w:p>
          <w:p w14:paraId="2B02804F" w14:textId="77777777" w:rsidR="00B0725B" w:rsidRPr="001A61C7" w:rsidRDefault="00B0725B" w:rsidP="00B0725B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ind w:left="3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Evaluiran*</w:t>
            </w:r>
          </w:p>
          <w:p w14:paraId="1A01139F" w14:textId="77777777" w:rsidR="00B0725B" w:rsidRPr="001A61C7" w:rsidRDefault="00B0725B" w:rsidP="00B0725B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ind w:left="3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Ima stručno mišljenje/preporuku**</w:t>
            </w:r>
          </w:p>
          <w:p w14:paraId="365A78BA" w14:textId="77777777" w:rsidR="00B0725B" w:rsidRPr="001A61C7" w:rsidRDefault="00B0725B" w:rsidP="00B0725B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ind w:left="3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Ništa od navedenoga</w:t>
            </w:r>
          </w:p>
        </w:tc>
        <w:tc>
          <w:tcPr>
            <w:tcW w:w="1275" w:type="dxa"/>
            <w:hideMark/>
          </w:tcPr>
          <w:p w14:paraId="47D659BA" w14:textId="77777777" w:rsidR="00B0725B" w:rsidRPr="001A61C7" w:rsidRDefault="00B0725B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 xml:space="preserve">Razina intervencije </w:t>
            </w:r>
          </w:p>
          <w:p w14:paraId="053D0C77" w14:textId="77777777" w:rsidR="00B0725B" w:rsidRPr="001A61C7" w:rsidRDefault="00B0725B" w:rsidP="00B0725B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ind w:left="34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Calibri"/>
                <w:b/>
                <w:i/>
                <w:sz w:val="16"/>
                <w:szCs w:val="16"/>
              </w:rPr>
              <w:t xml:space="preserve"> </w:t>
            </w:r>
            <w:r w:rsidRPr="001A61C7">
              <w:rPr>
                <w:rFonts w:cs="Calibri"/>
                <w:b/>
                <w:i/>
                <w:sz w:val="16"/>
                <w:szCs w:val="16"/>
              </w:rPr>
              <w:t>Univerzalna</w:t>
            </w:r>
          </w:p>
          <w:p w14:paraId="1213E72F" w14:textId="77777777" w:rsidR="00B0725B" w:rsidRDefault="00B0725B" w:rsidP="00B0725B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ind w:left="34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Calibri"/>
                <w:b/>
                <w:i/>
                <w:sz w:val="16"/>
                <w:szCs w:val="16"/>
              </w:rPr>
              <w:t xml:space="preserve"> Selektivna</w:t>
            </w:r>
          </w:p>
          <w:p w14:paraId="2098A129" w14:textId="77777777" w:rsidR="00B0725B" w:rsidRPr="003409CF" w:rsidRDefault="00B0725B" w:rsidP="00B0725B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ind w:left="34" w:hanging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3409CF">
              <w:rPr>
                <w:rFonts w:cs="Calibri"/>
                <w:b/>
                <w:i/>
                <w:sz w:val="16"/>
                <w:szCs w:val="16"/>
              </w:rPr>
              <w:t>Indicirana</w:t>
            </w:r>
          </w:p>
        </w:tc>
        <w:tc>
          <w:tcPr>
            <w:tcW w:w="709" w:type="dxa"/>
          </w:tcPr>
          <w:p w14:paraId="1A6B6662" w14:textId="77777777" w:rsidR="00B0725B" w:rsidRPr="003409CF" w:rsidRDefault="00B0725B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Razred</w:t>
            </w:r>
          </w:p>
        </w:tc>
        <w:tc>
          <w:tcPr>
            <w:tcW w:w="567" w:type="dxa"/>
            <w:hideMark/>
          </w:tcPr>
          <w:p w14:paraId="254371D4" w14:textId="77777777" w:rsidR="00B0725B" w:rsidRPr="001A61C7" w:rsidRDefault="00B0725B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  <w:lang w:eastAsia="hr-HR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Broj učenika</w:t>
            </w:r>
          </w:p>
        </w:tc>
        <w:tc>
          <w:tcPr>
            <w:tcW w:w="567" w:type="dxa"/>
            <w:hideMark/>
          </w:tcPr>
          <w:p w14:paraId="27729CA5" w14:textId="77777777" w:rsidR="00B0725B" w:rsidRPr="001A61C7" w:rsidRDefault="00B0725B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  <w:lang w:eastAsia="hr-HR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Planirani broj susreta</w:t>
            </w:r>
          </w:p>
        </w:tc>
        <w:tc>
          <w:tcPr>
            <w:tcW w:w="1134" w:type="dxa"/>
            <w:hideMark/>
          </w:tcPr>
          <w:p w14:paraId="72F03C7B" w14:textId="77777777" w:rsidR="00B0725B" w:rsidRPr="001A61C7" w:rsidRDefault="00B0725B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  <w:lang w:eastAsia="hr-HR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Voditelj, suradnici</w:t>
            </w:r>
          </w:p>
        </w:tc>
        <w:tc>
          <w:tcPr>
            <w:tcW w:w="992" w:type="dxa"/>
          </w:tcPr>
          <w:p w14:paraId="517976B0" w14:textId="76161606" w:rsidR="00B0725B" w:rsidRPr="001A61C7" w:rsidRDefault="00B0725B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i/>
                <w:sz w:val="16"/>
                <w:szCs w:val="16"/>
              </w:rPr>
            </w:pPr>
            <w:r w:rsidRPr="00A3524A">
              <w:rPr>
                <w:rFonts w:cs="Calibri"/>
                <w:b/>
                <w:i/>
                <w:sz w:val="16"/>
                <w:szCs w:val="16"/>
              </w:rPr>
              <w:t>Rezultati evaluacije*</w:t>
            </w:r>
          </w:p>
        </w:tc>
      </w:tr>
      <w:tr w:rsidR="00875484" w:rsidRPr="00E05954" w14:paraId="0779EED5" w14:textId="3BCB1B13" w:rsidTr="0087548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DAB15DD" w14:textId="77777777" w:rsidR="00875484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Calibri"/>
                <w:iCs/>
                <w:lang w:val="en-AU" w:eastAsia="hr-HR"/>
              </w:rPr>
            </w:pPr>
            <w:r>
              <w:rPr>
                <w:rFonts w:cs="Calibri"/>
                <w:iCs/>
                <w:lang w:val="en-AU" w:eastAsia="hr-HR"/>
              </w:rPr>
              <w:t xml:space="preserve"> </w:t>
            </w:r>
            <w:r w:rsidRPr="00C42101">
              <w:rPr>
                <w:rFonts w:cs="Calibri"/>
                <w:iCs/>
                <w:lang w:val="en-AU" w:eastAsia="hr-HR"/>
              </w:rPr>
              <w:t>ABECED</w:t>
            </w:r>
            <w:r>
              <w:rPr>
                <w:rFonts w:cs="Calibri"/>
                <w:iCs/>
                <w:lang w:val="en-AU" w:eastAsia="hr-HR"/>
              </w:rPr>
              <w:t>E</w:t>
            </w:r>
            <w:r w:rsidRPr="00C42101">
              <w:rPr>
                <w:rFonts w:cs="Calibri"/>
                <w:iCs/>
                <w:lang w:val="en-AU" w:eastAsia="hr-HR"/>
              </w:rPr>
              <w:t xml:space="preserve"> PREVENCIJE</w:t>
            </w:r>
            <w:r>
              <w:rPr>
                <w:rFonts w:cs="Calibri"/>
                <w:iCs/>
                <w:lang w:val="en-AU" w:eastAsia="hr-HR"/>
              </w:rPr>
              <w:t>-</w:t>
            </w:r>
            <w: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podrška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školama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za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ujednačavanje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standarda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kvalitete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i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sadržaja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školskih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preventivnih</w:t>
            </w:r>
            <w:proofErr w:type="spellEnd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C42101">
              <w:rPr>
                <w:rFonts w:cs="Calibri"/>
                <w:b w:val="0"/>
                <w:bCs w:val="0"/>
                <w:iCs/>
                <w:lang w:val="en-AU" w:eastAsia="hr-HR"/>
              </w:rPr>
              <w:t>strategija</w:t>
            </w:r>
            <w:proofErr w:type="spellEnd"/>
          </w:p>
          <w:p w14:paraId="2772B154" w14:textId="77777777" w:rsidR="00875484" w:rsidRPr="006422FF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Calibri"/>
                <w:b w:val="0"/>
                <w:bCs w:val="0"/>
                <w:iCs/>
                <w:lang w:val="en-AU" w:eastAsia="hr-HR"/>
              </w:rPr>
            </w:pP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Generalni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cilj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: 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usvajanje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socijalnih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i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komunikacijskih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vještina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važnih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za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zdravo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odrastanje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,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razvoj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otpornosti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i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pozitivni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razvoj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djece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i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 xml:space="preserve"> </w:t>
            </w:r>
            <w:proofErr w:type="spellStart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mladih</w:t>
            </w:r>
            <w:proofErr w:type="spellEnd"/>
            <w:r w:rsidRPr="006422FF">
              <w:rPr>
                <w:rFonts w:cs="Calibri"/>
                <w:b w:val="0"/>
                <w:bCs w:val="0"/>
                <w:iCs/>
                <w:lang w:val="en-AU" w:eastAsia="hr-HR"/>
              </w:rPr>
              <w:t>.</w:t>
            </w:r>
          </w:p>
        </w:tc>
        <w:tc>
          <w:tcPr>
            <w:tcW w:w="1134" w:type="dxa"/>
          </w:tcPr>
          <w:p w14:paraId="7609A8AC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1A61C7">
              <w:rPr>
                <w:rFonts w:cs="Calibri"/>
                <w:b/>
                <w:i/>
                <w:sz w:val="16"/>
                <w:szCs w:val="16"/>
              </w:rPr>
              <w:t>Ima stručno mišljenje/preporuku</w:t>
            </w:r>
            <w:r>
              <w:rPr>
                <w:rFonts w:cs="Calibri"/>
                <w:b/>
                <w:i/>
                <w:sz w:val="16"/>
                <w:szCs w:val="16"/>
              </w:rPr>
              <w:t xml:space="preserve"> AZOO/MZOM</w:t>
            </w:r>
          </w:p>
        </w:tc>
        <w:tc>
          <w:tcPr>
            <w:tcW w:w="1275" w:type="dxa"/>
          </w:tcPr>
          <w:p w14:paraId="6B98C16C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univerzalna</w:t>
            </w:r>
          </w:p>
        </w:tc>
        <w:tc>
          <w:tcPr>
            <w:tcW w:w="709" w:type="dxa"/>
          </w:tcPr>
          <w:p w14:paraId="5E413EA6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1-4.</w:t>
            </w:r>
          </w:p>
          <w:p w14:paraId="080D4E3C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7.</w:t>
            </w:r>
          </w:p>
        </w:tc>
        <w:tc>
          <w:tcPr>
            <w:tcW w:w="567" w:type="dxa"/>
          </w:tcPr>
          <w:p w14:paraId="017F04CE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56</w:t>
            </w:r>
          </w:p>
          <w:p w14:paraId="00E7FE60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14:paraId="5F164A7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15</w:t>
            </w:r>
          </w:p>
          <w:p w14:paraId="7532C4C6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37B3CADA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E05954">
              <w:rPr>
                <w:rFonts w:cs="Calibri"/>
                <w:sz w:val="20"/>
                <w:szCs w:val="20"/>
              </w:rPr>
              <w:t xml:space="preserve">razrednici, </w:t>
            </w:r>
            <w:proofErr w:type="spellStart"/>
            <w:r>
              <w:rPr>
                <w:rFonts w:cs="Calibri"/>
                <w:sz w:val="20"/>
                <w:szCs w:val="20"/>
              </w:rPr>
              <w:t>soc</w:t>
            </w:r>
            <w:proofErr w:type="spellEnd"/>
            <w:r>
              <w:rPr>
                <w:rFonts w:cs="Calibri"/>
                <w:sz w:val="20"/>
                <w:szCs w:val="20"/>
              </w:rPr>
              <w:t>. pedagog</w:t>
            </w:r>
          </w:p>
        </w:tc>
        <w:tc>
          <w:tcPr>
            <w:tcW w:w="992" w:type="dxa"/>
          </w:tcPr>
          <w:p w14:paraId="79DA7945" w14:textId="7EE58C16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</w:tc>
      </w:tr>
      <w:tr w:rsidR="00875484" w:rsidRPr="00E05954" w14:paraId="7ECD0E7E" w14:textId="4D6B564F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BCC087D" w14:textId="77777777" w:rsidR="00875484" w:rsidRDefault="00875484" w:rsidP="00875484">
            <w:pPr>
              <w:autoSpaceDE w:val="0"/>
              <w:autoSpaceDN w:val="0"/>
              <w:adjustRightInd w:val="0"/>
              <w:jc w:val="both"/>
              <w:rPr>
                <w:lang w:val="en-GB"/>
              </w:rPr>
            </w:pPr>
            <w:r w:rsidRPr="009E60D7">
              <w:t>OSNOVNI</w:t>
            </w:r>
            <w:r>
              <w:t xml:space="preserve"> </w:t>
            </w:r>
            <w:r w:rsidRPr="009E60D7">
              <w:t>CAP</w:t>
            </w:r>
            <w:r>
              <w:t xml:space="preserve"> </w:t>
            </w:r>
            <w:r w:rsidRPr="006422FF">
              <w:rPr>
                <w:b w:val="0"/>
                <w:bCs w:val="0"/>
              </w:rPr>
              <w:t>(prevencija zlostavljanja djece</w:t>
            </w:r>
            <w:r>
              <w:rPr>
                <w:b w:val="0"/>
                <w:bCs w:val="0"/>
              </w:rPr>
              <w:t xml:space="preserve">, osnovni cilj je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smanjiti</w:t>
            </w:r>
            <w:proofErr w:type="spellEnd"/>
            <w:r w:rsidRPr="006422FF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ranjivost</w:t>
            </w:r>
            <w:proofErr w:type="spellEnd"/>
            <w:r w:rsidRPr="006422FF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djece</w:t>
            </w:r>
            <w:proofErr w:type="spellEnd"/>
            <w:r w:rsidRPr="006422FF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i</w:t>
            </w:r>
            <w:proofErr w:type="spellEnd"/>
            <w:r w:rsidRPr="006422FF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njihovu</w:t>
            </w:r>
            <w:proofErr w:type="spellEnd"/>
            <w:r w:rsidRPr="006422FF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izloženost</w:t>
            </w:r>
            <w:proofErr w:type="spellEnd"/>
            <w:r w:rsidRPr="006422FF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različitim</w:t>
            </w:r>
            <w:proofErr w:type="spellEnd"/>
            <w:r w:rsidRPr="006422FF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oblicima</w:t>
            </w:r>
            <w:proofErr w:type="spellEnd"/>
            <w:r w:rsidRPr="006422FF">
              <w:rPr>
                <w:b w:val="0"/>
                <w:bCs w:val="0"/>
                <w:lang w:val="en-GB"/>
              </w:rPr>
              <w:t xml:space="preserve"> </w:t>
            </w:r>
            <w:proofErr w:type="spellStart"/>
            <w:r w:rsidRPr="006422FF">
              <w:rPr>
                <w:b w:val="0"/>
                <w:bCs w:val="0"/>
                <w:lang w:val="en-GB"/>
              </w:rPr>
              <w:t>zlostavljanja</w:t>
            </w:r>
            <w:proofErr w:type="spellEnd"/>
            <w:r>
              <w:rPr>
                <w:b w:val="0"/>
                <w:bCs w:val="0"/>
                <w:lang w:val="en-GB"/>
              </w:rPr>
              <w:t>)</w:t>
            </w:r>
            <w:r w:rsidRPr="006422FF">
              <w:rPr>
                <w:b w:val="0"/>
                <w:bCs w:val="0"/>
              </w:rPr>
              <w:t> </w:t>
            </w:r>
          </w:p>
          <w:p w14:paraId="0D6E9C93" w14:textId="77777777" w:rsidR="00875484" w:rsidRDefault="00875484" w:rsidP="00875484">
            <w:pPr>
              <w:rPr>
                <w:rFonts w:cs="MyriadPro-Light"/>
                <w:b w:val="0"/>
                <w:bCs w:val="0"/>
                <w:szCs w:val="20"/>
                <w:lang w:eastAsia="hr-HR"/>
              </w:rPr>
            </w:pPr>
          </w:p>
          <w:p w14:paraId="67795BF0" w14:textId="77777777" w:rsidR="00875484" w:rsidRPr="00D7591F" w:rsidRDefault="00875484" w:rsidP="00875484">
            <w:pPr>
              <w:rPr>
                <w:rFonts w:cs="MyriadPro-Light"/>
                <w:szCs w:val="20"/>
                <w:lang w:eastAsia="hr-HR"/>
              </w:rPr>
            </w:pPr>
          </w:p>
        </w:tc>
        <w:tc>
          <w:tcPr>
            <w:tcW w:w="1134" w:type="dxa"/>
          </w:tcPr>
          <w:p w14:paraId="35C8EA4B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a) i b)</w:t>
            </w:r>
          </w:p>
        </w:tc>
        <w:tc>
          <w:tcPr>
            <w:tcW w:w="1275" w:type="dxa"/>
          </w:tcPr>
          <w:p w14:paraId="77D10C7E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29D94864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3.</w:t>
            </w:r>
          </w:p>
        </w:tc>
        <w:tc>
          <w:tcPr>
            <w:tcW w:w="567" w:type="dxa"/>
          </w:tcPr>
          <w:p w14:paraId="0FBAFFAB" w14:textId="49EB77D6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13EF06B6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3E12173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E05954">
              <w:rPr>
                <w:sz w:val="20"/>
                <w:szCs w:val="20"/>
              </w:rPr>
              <w:t xml:space="preserve">učiteljica Mirjana </w:t>
            </w:r>
            <w:proofErr w:type="spellStart"/>
            <w:r w:rsidRPr="00E05954">
              <w:rPr>
                <w:sz w:val="20"/>
                <w:szCs w:val="20"/>
              </w:rPr>
              <w:t>Cenkovčan</w:t>
            </w:r>
            <w:proofErr w:type="spellEnd"/>
            <w:r w:rsidRPr="00E05954">
              <w:rPr>
                <w:sz w:val="20"/>
                <w:szCs w:val="20"/>
              </w:rPr>
              <w:t xml:space="preserve">, knjižničarka i </w:t>
            </w:r>
            <w:proofErr w:type="spellStart"/>
            <w:r w:rsidRPr="00E05954">
              <w:rPr>
                <w:sz w:val="20"/>
                <w:szCs w:val="20"/>
              </w:rPr>
              <w:t>soc</w:t>
            </w:r>
            <w:proofErr w:type="spellEnd"/>
            <w:r w:rsidRPr="00E05954">
              <w:rPr>
                <w:sz w:val="20"/>
                <w:szCs w:val="20"/>
              </w:rPr>
              <w:t>. pedagoginja</w:t>
            </w:r>
          </w:p>
        </w:tc>
        <w:tc>
          <w:tcPr>
            <w:tcW w:w="992" w:type="dxa"/>
          </w:tcPr>
          <w:p w14:paraId="29DAF37C" w14:textId="473C1D68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*procesna evaluacija</w:t>
            </w:r>
          </w:p>
        </w:tc>
      </w:tr>
      <w:tr w:rsidR="00875484" w:rsidRPr="00E05954" w14:paraId="0EC62B12" w14:textId="4FBBAD45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BB1F030" w14:textId="77777777" w:rsidR="00875484" w:rsidRPr="009E60D7" w:rsidRDefault="00875484" w:rsidP="00875484">
            <w:pPr>
              <w:autoSpaceDE w:val="0"/>
              <w:autoSpaceDN w:val="0"/>
              <w:adjustRightInd w:val="0"/>
              <w:jc w:val="both"/>
            </w:pPr>
            <w:r>
              <w:t>MENTALNO ZDRAVLJE 2</w:t>
            </w:r>
          </w:p>
        </w:tc>
        <w:tc>
          <w:tcPr>
            <w:tcW w:w="1134" w:type="dxa"/>
          </w:tcPr>
          <w:p w14:paraId="14581105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C)</w:t>
            </w:r>
          </w:p>
        </w:tc>
        <w:tc>
          <w:tcPr>
            <w:tcW w:w="1275" w:type="dxa"/>
          </w:tcPr>
          <w:p w14:paraId="1191AD68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1CB6384A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3.</w:t>
            </w:r>
          </w:p>
        </w:tc>
        <w:tc>
          <w:tcPr>
            <w:tcW w:w="567" w:type="dxa"/>
          </w:tcPr>
          <w:p w14:paraId="159A29A1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14:paraId="563BC88C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5-10</w:t>
            </w:r>
          </w:p>
        </w:tc>
        <w:tc>
          <w:tcPr>
            <w:tcW w:w="1134" w:type="dxa"/>
          </w:tcPr>
          <w:p w14:paraId="4E899281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učiteljica Valentina </w:t>
            </w:r>
            <w:proofErr w:type="spellStart"/>
            <w:r>
              <w:rPr>
                <w:sz w:val="20"/>
                <w:szCs w:val="20"/>
              </w:rPr>
              <w:t>Prenosil</w:t>
            </w:r>
            <w:proofErr w:type="spellEnd"/>
          </w:p>
        </w:tc>
        <w:tc>
          <w:tcPr>
            <w:tcW w:w="992" w:type="dxa"/>
          </w:tcPr>
          <w:p w14:paraId="6840EA88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  <w:p w14:paraId="6DF30602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75484" w:rsidRPr="00E05954" w14:paraId="63F8686A" w14:textId="1F3A61AE" w:rsidTr="0087548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636EFA99" w14:textId="77777777" w:rsidR="00875484" w:rsidRPr="00BC35E8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MyriadPro-Light"/>
                <w:sz w:val="24"/>
                <w:lang w:eastAsia="hr-HR"/>
              </w:rPr>
            </w:pPr>
            <w:r>
              <w:rPr>
                <w:rFonts w:cs="MyriadPro-Light"/>
                <w:szCs w:val="20"/>
                <w:lang w:eastAsia="hr-HR"/>
              </w:rPr>
              <w:t>LA-RA -</w:t>
            </w:r>
            <w:r w:rsidRPr="00BC35E8">
              <w:rPr>
                <w:rFonts w:cs="MyriadPro-Light"/>
                <w:szCs w:val="20"/>
                <w:lang w:eastAsia="hr-HR"/>
              </w:rPr>
              <w:t>TRENING SOCIJALNIH VJEŠTINA</w:t>
            </w:r>
          </w:p>
          <w:p w14:paraId="3390AE1A" w14:textId="77777777" w:rsidR="00875484" w:rsidRDefault="00875484" w:rsidP="00875484">
            <w:pPr>
              <w:rPr>
                <w:b w:val="0"/>
              </w:rPr>
            </w:pPr>
            <w:r>
              <w:rPr>
                <w:b w:val="0"/>
              </w:rPr>
              <w:t>Razumijevanje i usvajanje</w:t>
            </w:r>
            <w:r w:rsidRPr="00572AFD">
              <w:rPr>
                <w:b w:val="0"/>
              </w:rPr>
              <w:t xml:space="preserve"> socijalno prikladn</w:t>
            </w:r>
            <w:r>
              <w:rPr>
                <w:b w:val="0"/>
              </w:rPr>
              <w:t>ih ponašanja</w:t>
            </w:r>
            <w:r w:rsidRPr="00572AFD">
              <w:rPr>
                <w:b w:val="0"/>
              </w:rPr>
              <w:t xml:space="preserve">, </w:t>
            </w:r>
            <w:r>
              <w:rPr>
                <w:b w:val="0"/>
              </w:rPr>
              <w:t>odgovaranje</w:t>
            </w:r>
            <w:r w:rsidRPr="00572AFD">
              <w:rPr>
                <w:b w:val="0"/>
              </w:rPr>
              <w:t xml:space="preserve"> na </w:t>
            </w:r>
            <w:r>
              <w:rPr>
                <w:b w:val="0"/>
              </w:rPr>
              <w:t>različite</w:t>
            </w:r>
            <w:r w:rsidRPr="00572AFD">
              <w:rPr>
                <w:b w:val="0"/>
              </w:rPr>
              <w:t xml:space="preserve"> životne situacije na prikladan i </w:t>
            </w:r>
            <w:proofErr w:type="spellStart"/>
            <w:r w:rsidRPr="00572AFD">
              <w:rPr>
                <w:b w:val="0"/>
              </w:rPr>
              <w:t>proaktivan</w:t>
            </w:r>
            <w:proofErr w:type="spellEnd"/>
            <w:r w:rsidRPr="00572AFD">
              <w:rPr>
                <w:b w:val="0"/>
              </w:rPr>
              <w:t xml:space="preserve"> način.</w:t>
            </w:r>
            <w:r>
              <w:rPr>
                <w:b w:val="0"/>
              </w:rPr>
              <w:t xml:space="preserve"> </w:t>
            </w:r>
            <w:r w:rsidRPr="00572AFD">
              <w:rPr>
                <w:b w:val="0"/>
              </w:rPr>
              <w:t xml:space="preserve">Učenje i uvježbavanje socijalnih vještina u programu Treninga socijalnih vještina ostvarivat će se radioničkim oblikom rada. </w:t>
            </w:r>
            <w:r>
              <w:rPr>
                <w:b w:val="0"/>
              </w:rPr>
              <w:t>P</w:t>
            </w:r>
            <w:r w:rsidRPr="00572AFD">
              <w:rPr>
                <w:b w:val="0"/>
              </w:rPr>
              <w:t>redviđeno je da svaka radionica obrađuje jednu vještinu. Predviđeno trajanje susreta je školski sat, jednom tjedno tijekom 2. polugodišta.</w:t>
            </w:r>
          </w:p>
          <w:p w14:paraId="5073F236" w14:textId="77777777" w:rsidR="00875484" w:rsidRPr="00DF1171" w:rsidRDefault="00875484" w:rsidP="00875484">
            <w:pPr>
              <w:rPr>
                <w:rFonts w:cs="Calibri"/>
                <w:i/>
                <w:sz w:val="16"/>
                <w:szCs w:val="16"/>
                <w:lang w:val="en-AU" w:eastAsia="hr-HR"/>
              </w:rPr>
            </w:pPr>
          </w:p>
        </w:tc>
        <w:tc>
          <w:tcPr>
            <w:tcW w:w="1134" w:type="dxa"/>
          </w:tcPr>
          <w:p w14:paraId="0B1FE87F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a)</w:t>
            </w:r>
            <w:r w:rsidRPr="00F16108">
              <w:rPr>
                <w:rFonts w:cs="Calibri"/>
                <w:sz w:val="20"/>
                <w:szCs w:val="20"/>
              </w:rPr>
              <w:t>Evaluiran*</w:t>
            </w:r>
          </w:p>
          <w:p w14:paraId="622712AC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100435B7" w14:textId="77777777" w:rsidR="00875484" w:rsidRPr="00FA08FF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Edukacijsko-rehabilitacijski fakultet Sveučilišta u Zagrebu</w:t>
            </w:r>
          </w:p>
        </w:tc>
        <w:tc>
          <w:tcPr>
            <w:tcW w:w="1275" w:type="dxa"/>
            <w:hideMark/>
          </w:tcPr>
          <w:p w14:paraId="0C8D702C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univerzalna</w:t>
            </w:r>
          </w:p>
        </w:tc>
        <w:tc>
          <w:tcPr>
            <w:tcW w:w="709" w:type="dxa"/>
          </w:tcPr>
          <w:p w14:paraId="2914EE6D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4. r.</w:t>
            </w:r>
          </w:p>
          <w:p w14:paraId="230B860B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0C22218D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146DD1A0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540FB1D4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7925EF86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3F62DBE5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4E9AAF8A" w14:textId="77777777" w:rsidR="00875484" w:rsidRPr="00FA08FF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1F4D28B0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6</w:t>
            </w:r>
          </w:p>
          <w:p w14:paraId="6E1E9C76" w14:textId="77777777" w:rsidR="00875484" w:rsidRPr="00E3058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2765415F" w14:textId="77777777" w:rsidR="00875484" w:rsidRPr="00E3058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72899F9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24BB7783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46E49D8D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4B7D1692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18D7AB8B" w14:textId="77777777" w:rsidR="00875484" w:rsidRPr="00E3058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24DCB86F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</w:t>
            </w:r>
          </w:p>
          <w:p w14:paraId="429C31FF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7D36DBE6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3C9F05B5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3BAAD409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23952A99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2C8FF471" w14:textId="77777777" w:rsidR="00875484" w:rsidRPr="00E3058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29A16A1F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proofErr w:type="spellStart"/>
            <w:r w:rsidRPr="00E05954">
              <w:rPr>
                <w:rFonts w:cs="Calibri"/>
                <w:sz w:val="20"/>
                <w:szCs w:val="20"/>
              </w:rPr>
              <w:t>soc</w:t>
            </w:r>
            <w:proofErr w:type="spellEnd"/>
            <w:r w:rsidRPr="00E05954">
              <w:rPr>
                <w:rFonts w:cs="Calibri"/>
                <w:sz w:val="20"/>
                <w:szCs w:val="20"/>
              </w:rPr>
              <w:t>. pedagoginja škole</w:t>
            </w:r>
          </w:p>
          <w:p w14:paraId="3070DD49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74E611EF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394AE48D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092ED044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9B511E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  <w:p w14:paraId="1DC219DE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</w:tr>
      <w:tr w:rsidR="00875484" w:rsidRPr="00E05954" w14:paraId="7457B718" w14:textId="3A672254" w:rsidTr="0087548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BCA8EB0" w14:textId="77777777" w:rsidR="00875484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MyriadPro-Light"/>
                <w:szCs w:val="20"/>
                <w:lang w:eastAsia="hr-HR"/>
              </w:rPr>
            </w:pPr>
            <w:r>
              <w:rPr>
                <w:rFonts w:cs="MyriadPro-Light"/>
                <w:szCs w:val="20"/>
                <w:lang w:eastAsia="hr-HR"/>
              </w:rPr>
              <w:lastRenderedPageBreak/>
              <w:t>GOO-igrom!</w:t>
            </w:r>
            <w:r>
              <w:t xml:space="preserve"> </w:t>
            </w:r>
            <w:r w:rsidRPr="00E72D20">
              <w:rPr>
                <w:rFonts w:cs="MyriadPro-Light"/>
                <w:b w:val="0"/>
                <w:bCs w:val="0"/>
                <w:szCs w:val="20"/>
                <w:lang w:eastAsia="hr-HR"/>
              </w:rPr>
              <w:t>Cilj projekta GOO-igrom je prevencija svih oblika neprihvatljivog ponašanja učenika jačanjem pozitivnog školskog ozračja i dobrih odnosa sa vršnjacima kroz konstruktivno provođenje slobodnog vremena učenika u igri</w:t>
            </w:r>
          </w:p>
        </w:tc>
        <w:tc>
          <w:tcPr>
            <w:tcW w:w="1134" w:type="dxa"/>
          </w:tcPr>
          <w:p w14:paraId="34D0CA28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c)</w:t>
            </w:r>
          </w:p>
        </w:tc>
        <w:tc>
          <w:tcPr>
            <w:tcW w:w="1275" w:type="dxa"/>
          </w:tcPr>
          <w:p w14:paraId="48E840AA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univerzalna</w:t>
            </w:r>
          </w:p>
        </w:tc>
        <w:tc>
          <w:tcPr>
            <w:tcW w:w="709" w:type="dxa"/>
          </w:tcPr>
          <w:p w14:paraId="11059553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1-8.</w:t>
            </w:r>
          </w:p>
        </w:tc>
        <w:tc>
          <w:tcPr>
            <w:tcW w:w="567" w:type="dxa"/>
          </w:tcPr>
          <w:p w14:paraId="1E3E4348" w14:textId="0AC9985E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112</w:t>
            </w:r>
          </w:p>
        </w:tc>
        <w:tc>
          <w:tcPr>
            <w:tcW w:w="567" w:type="dxa"/>
          </w:tcPr>
          <w:p w14:paraId="55A7E87D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11-15</w:t>
            </w:r>
          </w:p>
        </w:tc>
        <w:tc>
          <w:tcPr>
            <w:tcW w:w="1134" w:type="dxa"/>
          </w:tcPr>
          <w:p w14:paraId="258EDA41" w14:textId="36B036F4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soc</w:t>
            </w:r>
            <w:proofErr w:type="spellEnd"/>
            <w:r>
              <w:rPr>
                <w:rFonts w:cs="Calibri"/>
                <w:sz w:val="20"/>
                <w:szCs w:val="20"/>
              </w:rPr>
              <w:t>. pedagog</w:t>
            </w:r>
            <w:r w:rsidR="00F07660">
              <w:rPr>
                <w:rFonts w:cs="Calibri"/>
                <w:sz w:val="20"/>
                <w:szCs w:val="20"/>
              </w:rPr>
              <w:t xml:space="preserve">, učiteljice </w:t>
            </w:r>
            <w:proofErr w:type="spellStart"/>
            <w:r w:rsidR="00F07660">
              <w:rPr>
                <w:rFonts w:cs="Calibri"/>
                <w:sz w:val="20"/>
                <w:szCs w:val="20"/>
              </w:rPr>
              <w:t>rn</w:t>
            </w:r>
            <w:proofErr w:type="spellEnd"/>
            <w:r w:rsidR="00F07660">
              <w:rPr>
                <w:rFonts w:cs="Calibri"/>
                <w:sz w:val="20"/>
                <w:szCs w:val="20"/>
              </w:rPr>
              <w:t xml:space="preserve">, knjižničarka, učiteljica Mirjana </w:t>
            </w:r>
            <w:proofErr w:type="spellStart"/>
            <w:r w:rsidR="00F07660">
              <w:rPr>
                <w:rFonts w:cs="Calibri"/>
                <w:sz w:val="20"/>
                <w:szCs w:val="20"/>
              </w:rPr>
              <w:t>Hojka</w:t>
            </w:r>
            <w:proofErr w:type="spellEnd"/>
            <w:r w:rsidR="00F07660">
              <w:rPr>
                <w:rFonts w:cs="Calibri"/>
                <w:sz w:val="20"/>
                <w:szCs w:val="20"/>
              </w:rPr>
              <w:t xml:space="preserve">, Elena </w:t>
            </w:r>
            <w:proofErr w:type="spellStart"/>
            <w:r w:rsidR="00F07660">
              <w:rPr>
                <w:rFonts w:cs="Calibri"/>
                <w:sz w:val="20"/>
                <w:szCs w:val="20"/>
              </w:rPr>
              <w:t>Petrušić</w:t>
            </w:r>
            <w:proofErr w:type="spellEnd"/>
            <w:r w:rsidR="00F07660">
              <w:rPr>
                <w:rFonts w:cs="Calibri"/>
                <w:sz w:val="20"/>
                <w:szCs w:val="20"/>
              </w:rPr>
              <w:t xml:space="preserve">, Danijela </w:t>
            </w:r>
            <w:proofErr w:type="spellStart"/>
            <w:r w:rsidR="00F07660">
              <w:rPr>
                <w:rFonts w:cs="Calibri"/>
                <w:sz w:val="20"/>
                <w:szCs w:val="20"/>
              </w:rPr>
              <w:t>krejači</w:t>
            </w:r>
            <w:proofErr w:type="spellEnd"/>
            <w:r w:rsidR="00F07660">
              <w:rPr>
                <w:rFonts w:cs="Calibri"/>
                <w:sz w:val="20"/>
                <w:szCs w:val="20"/>
              </w:rPr>
              <w:t xml:space="preserve">, Estera </w:t>
            </w:r>
            <w:proofErr w:type="spellStart"/>
            <w:r w:rsidR="00F07660">
              <w:rPr>
                <w:rFonts w:cs="Calibri"/>
                <w:sz w:val="20"/>
                <w:szCs w:val="20"/>
              </w:rPr>
              <w:t>Cenger</w:t>
            </w:r>
            <w:proofErr w:type="spellEnd"/>
            <w:r w:rsidR="00F07660">
              <w:rPr>
                <w:rFonts w:cs="Calibri"/>
                <w:sz w:val="20"/>
                <w:szCs w:val="20"/>
              </w:rPr>
              <w:t>, Dario Kirin</w:t>
            </w:r>
          </w:p>
        </w:tc>
        <w:tc>
          <w:tcPr>
            <w:tcW w:w="992" w:type="dxa"/>
          </w:tcPr>
          <w:p w14:paraId="5DFC07AF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  <w:p w14:paraId="219CD1B3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</w:tr>
      <w:tr w:rsidR="00875484" w:rsidRPr="00E05954" w14:paraId="29498EC4" w14:textId="18258A0F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417F87F" w14:textId="77777777" w:rsidR="00875484" w:rsidRPr="009E60D7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MyriadPro-Light"/>
                <w:szCs w:val="20"/>
                <w:lang w:eastAsia="hr-HR"/>
              </w:rPr>
            </w:pPr>
            <w:r>
              <w:rPr>
                <w:rFonts w:cs="MyriadPro-Light"/>
                <w:szCs w:val="20"/>
                <w:lang w:eastAsia="hr-HR"/>
              </w:rPr>
              <w:t>SIGURNOST U CESTOVNOM PROMETU</w:t>
            </w:r>
          </w:p>
        </w:tc>
        <w:tc>
          <w:tcPr>
            <w:tcW w:w="1134" w:type="dxa"/>
          </w:tcPr>
          <w:p w14:paraId="06A505D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03DCE910" w14:textId="77777777" w:rsidR="00875484" w:rsidRPr="00045DB8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CE5BEE3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univerzalna</w:t>
            </w:r>
          </w:p>
        </w:tc>
        <w:tc>
          <w:tcPr>
            <w:tcW w:w="709" w:type="dxa"/>
          </w:tcPr>
          <w:p w14:paraId="24D8ED86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1.-8.</w:t>
            </w:r>
          </w:p>
        </w:tc>
        <w:tc>
          <w:tcPr>
            <w:tcW w:w="567" w:type="dxa"/>
          </w:tcPr>
          <w:p w14:paraId="311CE61A" w14:textId="22C8EDB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112</w:t>
            </w:r>
          </w:p>
        </w:tc>
        <w:tc>
          <w:tcPr>
            <w:tcW w:w="567" w:type="dxa"/>
          </w:tcPr>
          <w:p w14:paraId="3CB444AB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1-3</w:t>
            </w:r>
          </w:p>
        </w:tc>
        <w:tc>
          <w:tcPr>
            <w:tcW w:w="1134" w:type="dxa"/>
          </w:tcPr>
          <w:p w14:paraId="6ABB2A10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razrednici</w:t>
            </w:r>
          </w:p>
        </w:tc>
        <w:tc>
          <w:tcPr>
            <w:tcW w:w="992" w:type="dxa"/>
          </w:tcPr>
          <w:p w14:paraId="6D87ADBB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  <w:p w14:paraId="732E269B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</w:tr>
      <w:tr w:rsidR="00875484" w:rsidRPr="00E05954" w14:paraId="3C44BC94" w14:textId="4C8BFB40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5F6BEB6" w14:textId="77777777" w:rsidR="00875484" w:rsidRPr="00930FF4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MyriadPro-Light"/>
                <w:b w:val="0"/>
                <w:bCs w:val="0"/>
                <w:color w:val="000000" w:themeColor="text1"/>
                <w:szCs w:val="20"/>
                <w:lang w:eastAsia="hr-HR"/>
              </w:rPr>
            </w:pPr>
            <w:r w:rsidRPr="00930FF4">
              <w:rPr>
                <w:rFonts w:cs="MyriadPro-Light"/>
                <w:color w:val="000000" w:themeColor="text1"/>
                <w:szCs w:val="20"/>
                <w:lang w:eastAsia="hr-HR"/>
              </w:rPr>
              <w:t>RAZVOJ POZITIVNE SLIKE O SEBI (</w:t>
            </w:r>
            <w:r w:rsidRPr="00930FF4">
              <w:rPr>
                <w:rFonts w:cs="MyriadPro-Light"/>
                <w:b w:val="0"/>
                <w:bCs w:val="0"/>
                <w:color w:val="000000" w:themeColor="text1"/>
                <w:szCs w:val="20"/>
                <w:lang w:eastAsia="hr-HR"/>
              </w:rPr>
              <w:t>pomoći učenicima da izgrade odnos prema sebi, osvijeste svoje uspjehe, vrijednosti, stavove i ciljeve)</w:t>
            </w:r>
          </w:p>
          <w:p w14:paraId="65FF06DC" w14:textId="77777777" w:rsidR="00875484" w:rsidRPr="00930FF4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MyriadPro-Light"/>
                <w:color w:val="000000" w:themeColor="text1"/>
                <w:szCs w:val="20"/>
                <w:lang w:eastAsia="hr-HR"/>
              </w:rPr>
            </w:pPr>
          </w:p>
        </w:tc>
        <w:tc>
          <w:tcPr>
            <w:tcW w:w="1134" w:type="dxa"/>
          </w:tcPr>
          <w:p w14:paraId="03B70F5A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20D4929D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6095D3D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univerzalna</w:t>
            </w:r>
          </w:p>
        </w:tc>
        <w:tc>
          <w:tcPr>
            <w:tcW w:w="709" w:type="dxa"/>
          </w:tcPr>
          <w:p w14:paraId="004ABC97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5.</w:t>
            </w:r>
          </w:p>
        </w:tc>
        <w:tc>
          <w:tcPr>
            <w:tcW w:w="567" w:type="dxa"/>
          </w:tcPr>
          <w:p w14:paraId="4E318EA6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5E3A4D12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44D45D2F" w14:textId="15C576D0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razrednica</w:t>
            </w:r>
          </w:p>
          <w:p w14:paraId="7DABA0CC" w14:textId="3E30214F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3F5D6B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  <w:p w14:paraId="3132924E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</w:tr>
      <w:tr w:rsidR="00875484" w:rsidRPr="00BE3B09" w14:paraId="18AC4241" w14:textId="7C237BD2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034705" w14:textId="77777777" w:rsidR="00875484" w:rsidRPr="00BE3B09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MyriadPro-Light"/>
                <w:b w:val="0"/>
                <w:bCs w:val="0"/>
                <w:color w:val="000000" w:themeColor="text1"/>
                <w:szCs w:val="20"/>
                <w:lang w:eastAsia="hr-HR"/>
              </w:rPr>
            </w:pPr>
            <w:r w:rsidRPr="00BE3B09">
              <w:rPr>
                <w:rFonts w:cs="MyriadPro-Light"/>
                <w:color w:val="000000" w:themeColor="text1"/>
                <w:szCs w:val="20"/>
                <w:lang w:eastAsia="hr-HR"/>
              </w:rPr>
              <w:t>LIONS-QUEST</w:t>
            </w:r>
          </w:p>
          <w:p w14:paraId="7CC848B4" w14:textId="77777777" w:rsidR="00875484" w:rsidRPr="00BE3B09" w:rsidRDefault="00875484" w:rsidP="00875484">
            <w:pPr>
              <w:autoSpaceDE w:val="0"/>
              <w:autoSpaceDN w:val="0"/>
              <w:adjustRightInd w:val="0"/>
              <w:jc w:val="both"/>
              <w:rPr>
                <w:rFonts w:cs="MyriadPro-Light"/>
                <w:color w:val="000000" w:themeColor="text1"/>
                <w:szCs w:val="20"/>
                <w:lang w:eastAsia="hr-HR"/>
              </w:rPr>
            </w:pPr>
            <w:r w:rsidRPr="00BE3B09">
              <w:rPr>
                <w:rFonts w:cs="MyriadPro-Light"/>
                <w:color w:val="000000" w:themeColor="text1"/>
                <w:szCs w:val="20"/>
                <w:lang w:eastAsia="hr-HR"/>
              </w:rPr>
              <w:t xml:space="preserve">VJEŠTINE ZA ADOLESCENCIJU </w:t>
            </w:r>
            <w:r w:rsidRPr="00BE3B09">
              <w:rPr>
                <w:rFonts w:cs="MyriadPro-Light"/>
                <w:b w:val="0"/>
                <w:bCs w:val="0"/>
                <w:color w:val="000000" w:themeColor="text1"/>
                <w:szCs w:val="20"/>
                <w:lang w:eastAsia="hr-HR"/>
              </w:rPr>
              <w:t>(Sveobuhvatan program pozitivnog razvoja i prevencije namijenjen učenicima predmetne nastave. Rezultati implementacije ovog programa pokazuju statistički značajne rezultate u smanjenju vršnjačkoga nasilja i uporabe sredstava koja izazivaju ovisnost te se program nalazi među šest najuspješnijih znanstveno evaluiranih programa socijalno-emocionalnog učenja u svijetu.)</w:t>
            </w:r>
          </w:p>
        </w:tc>
        <w:tc>
          <w:tcPr>
            <w:tcW w:w="1134" w:type="dxa"/>
          </w:tcPr>
          <w:p w14:paraId="2A9A22F1" w14:textId="77777777" w:rsidR="00875484" w:rsidRPr="00BE3B09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BE3B09">
              <w:rPr>
                <w:rFonts w:cs="Calibri"/>
                <w:sz w:val="20"/>
                <w:szCs w:val="20"/>
              </w:rPr>
              <w:t>a)*Evaluiran</w:t>
            </w:r>
          </w:p>
        </w:tc>
        <w:tc>
          <w:tcPr>
            <w:tcW w:w="1275" w:type="dxa"/>
          </w:tcPr>
          <w:p w14:paraId="763B53A2" w14:textId="77777777" w:rsidR="00875484" w:rsidRPr="00BE3B09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BE3B09"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5D04771E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BE3B09">
              <w:rPr>
                <w:rFonts w:cs="Calibri"/>
                <w:sz w:val="20"/>
                <w:szCs w:val="20"/>
              </w:rPr>
              <w:t>7.r</w:t>
            </w:r>
          </w:p>
          <w:p w14:paraId="0F5AB11D" w14:textId="77777777" w:rsidR="00875484" w:rsidRPr="00BE3B09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8.r</w:t>
            </w:r>
          </w:p>
        </w:tc>
        <w:tc>
          <w:tcPr>
            <w:tcW w:w="567" w:type="dxa"/>
          </w:tcPr>
          <w:p w14:paraId="254958A3" w14:textId="66BBC040" w:rsidR="00875484" w:rsidRPr="00BE3B09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BE3B09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6</w:t>
            </w:r>
          </w:p>
          <w:p w14:paraId="09DA3A69" w14:textId="77777777" w:rsidR="00875484" w:rsidRPr="00BE3B09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13FF95C7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BE3B09">
              <w:rPr>
                <w:rFonts w:cs="Calibri"/>
                <w:sz w:val="20"/>
                <w:szCs w:val="20"/>
              </w:rPr>
              <w:t>6</w:t>
            </w:r>
          </w:p>
          <w:p w14:paraId="4F21BFA5" w14:textId="77777777" w:rsidR="00875484" w:rsidRPr="00BE3B09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5CC1FA4D" w14:textId="134BB2C4" w:rsidR="00875484" w:rsidRPr="00BE3B09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BE3B09">
              <w:rPr>
                <w:rFonts w:cs="Calibri"/>
                <w:sz w:val="20"/>
                <w:szCs w:val="20"/>
              </w:rPr>
              <w:t>razrednic</w:t>
            </w:r>
            <w:r>
              <w:rPr>
                <w:rFonts w:cs="Calibri"/>
                <w:sz w:val="20"/>
                <w:szCs w:val="20"/>
              </w:rPr>
              <w:t>e</w:t>
            </w:r>
          </w:p>
        </w:tc>
        <w:tc>
          <w:tcPr>
            <w:tcW w:w="992" w:type="dxa"/>
          </w:tcPr>
          <w:p w14:paraId="3B59499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  <w:p w14:paraId="78521E0C" w14:textId="77777777" w:rsidR="00875484" w:rsidRPr="00BE3B09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</w:tr>
      <w:tr w:rsidR="00875484" w:rsidRPr="00E05954" w14:paraId="731AF103" w14:textId="0157AED2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37668C5" w14:textId="77777777" w:rsidR="00875484" w:rsidRPr="00E05954" w:rsidRDefault="00875484" w:rsidP="00875484">
            <w:pPr>
              <w:jc w:val="both"/>
              <w:rPr>
                <w:b w:val="0"/>
              </w:rPr>
            </w:pPr>
            <w:r w:rsidRPr="00E05954">
              <w:t>ALATI ZA MODERNO DOBA</w:t>
            </w:r>
          </w:p>
          <w:p w14:paraId="109E070A" w14:textId="77777777" w:rsidR="00875484" w:rsidRDefault="00875484" w:rsidP="00875484">
            <w:pPr>
              <w:jc w:val="both"/>
              <w:rPr>
                <w:rFonts w:cs="Calibri"/>
                <w:b w:val="0"/>
                <w:bCs w:val="0"/>
              </w:rPr>
            </w:pP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univerzalni</w:t>
            </w:r>
            <w:proofErr w:type="spellEnd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program za </w:t>
            </w: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prevenciju</w:t>
            </w:r>
            <w:proofErr w:type="spellEnd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ponašajnih</w:t>
            </w:r>
            <w:proofErr w:type="spellEnd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ovisnosti</w:t>
            </w:r>
            <w:proofErr w:type="spellEnd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i</w:t>
            </w:r>
            <w:proofErr w:type="spellEnd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rizičnih</w:t>
            </w:r>
            <w:proofErr w:type="spellEnd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ponašanja</w:t>
            </w:r>
            <w:proofErr w:type="spellEnd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u </w:t>
            </w: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virtualnom</w:t>
            </w:r>
            <w:proofErr w:type="spellEnd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6422FF">
              <w:rPr>
                <w:rStyle w:val="normaltextrun"/>
                <w:b w:val="0"/>
                <w:bCs w:val="0"/>
                <w:color w:val="000000"/>
                <w:shd w:val="clear" w:color="auto" w:fill="FFFFFF"/>
                <w:lang w:val="en-GB"/>
              </w:rPr>
              <w:t>okruženju</w:t>
            </w:r>
            <w:proofErr w:type="spellEnd"/>
            <w:r w:rsidRPr="006422FF">
              <w:rPr>
                <w:rFonts w:cs="Calibri"/>
              </w:rPr>
              <w:t> </w:t>
            </w:r>
          </w:p>
          <w:p w14:paraId="1980CA53" w14:textId="77777777" w:rsidR="00875484" w:rsidRDefault="00875484" w:rsidP="00875484">
            <w:pPr>
              <w:jc w:val="both"/>
              <w:rPr>
                <w:rFonts w:cs="Calibri"/>
                <w:b w:val="0"/>
                <w:bCs w:val="0"/>
              </w:rPr>
            </w:pPr>
          </w:p>
          <w:p w14:paraId="7CDE94C3" w14:textId="77777777" w:rsidR="00875484" w:rsidRPr="006422FF" w:rsidRDefault="00875484" w:rsidP="00875484">
            <w:pPr>
              <w:jc w:val="both"/>
              <w:rPr>
                <w:rFonts w:cs="Calibri"/>
                <w:b w:val="0"/>
                <w:bCs w:val="0"/>
              </w:rPr>
            </w:pPr>
          </w:p>
        </w:tc>
        <w:tc>
          <w:tcPr>
            <w:tcW w:w="1134" w:type="dxa"/>
          </w:tcPr>
          <w:p w14:paraId="01FDE90A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a)Evaluiran b)Odgojno savjetovalište ERF</w:t>
            </w:r>
          </w:p>
        </w:tc>
        <w:tc>
          <w:tcPr>
            <w:tcW w:w="1275" w:type="dxa"/>
          </w:tcPr>
          <w:p w14:paraId="04E1E334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univerzalna</w:t>
            </w:r>
          </w:p>
        </w:tc>
        <w:tc>
          <w:tcPr>
            <w:tcW w:w="709" w:type="dxa"/>
          </w:tcPr>
          <w:p w14:paraId="68D5E8B4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6</w:t>
            </w:r>
            <w:r w:rsidRPr="009E60D7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714D35AB" w14:textId="116C946F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3A10CE7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9E60D7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2</w:t>
            </w:r>
          </w:p>
          <w:p w14:paraId="31CC9F7E" w14:textId="77777777" w:rsidR="00875484" w:rsidRPr="009E60D7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0F6178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proofErr w:type="spellStart"/>
            <w:r w:rsidRPr="00E05954">
              <w:rPr>
                <w:rFonts w:cs="Calibri"/>
                <w:sz w:val="20"/>
                <w:szCs w:val="20"/>
              </w:rPr>
              <w:t>soc</w:t>
            </w:r>
            <w:proofErr w:type="spellEnd"/>
            <w:r w:rsidRPr="00E05954">
              <w:rPr>
                <w:rFonts w:cs="Calibri"/>
                <w:sz w:val="20"/>
                <w:szCs w:val="20"/>
              </w:rPr>
              <w:t xml:space="preserve">. pedagoginja i razrednik </w:t>
            </w:r>
          </w:p>
        </w:tc>
        <w:tc>
          <w:tcPr>
            <w:tcW w:w="992" w:type="dxa"/>
          </w:tcPr>
          <w:p w14:paraId="1BDA5687" w14:textId="5E30E982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*procesna evaluacija</w:t>
            </w:r>
          </w:p>
        </w:tc>
      </w:tr>
      <w:tr w:rsidR="00875484" w:rsidRPr="00E05954" w14:paraId="7F0329F9" w14:textId="22364147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B9CF7AC" w14:textId="77777777" w:rsidR="00875484" w:rsidRPr="00B233CD" w:rsidRDefault="00875484" w:rsidP="00875484">
            <w:pPr>
              <w:jc w:val="both"/>
              <w:rPr>
                <w:rFonts w:cs="Calibri"/>
              </w:rPr>
            </w:pPr>
            <w:r w:rsidRPr="00B233CD">
              <w:rPr>
                <w:rFonts w:cs="Calibri"/>
              </w:rPr>
              <w:t>SVI VEĆ ŠUŠKAJU O TOM</w:t>
            </w:r>
          </w:p>
          <w:p w14:paraId="7FD67DC9" w14:textId="77777777" w:rsidR="00875484" w:rsidRPr="00C7405F" w:rsidRDefault="00875484" w:rsidP="00875484">
            <w:pPr>
              <w:jc w:val="both"/>
              <w:rPr>
                <w:rFonts w:cs="Calibri"/>
                <w:b w:val="0"/>
              </w:rPr>
            </w:pPr>
            <w:r>
              <w:rPr>
                <w:rFonts w:cs="Calibri"/>
                <w:b w:val="0"/>
              </w:rPr>
              <w:t xml:space="preserve">Cilj je senzibilizirati i osnažiti učenike i roditelje za razgovor o spolnosti. Poučiti učenike o promjenama koje se u periodu </w:t>
            </w:r>
            <w:r>
              <w:rPr>
                <w:rFonts w:cs="Calibri"/>
                <w:b w:val="0"/>
              </w:rPr>
              <w:lastRenderedPageBreak/>
              <w:t>puberteta javljaju, kao i o važnosti odgovornog spolnog ponašanja</w:t>
            </w:r>
          </w:p>
        </w:tc>
        <w:tc>
          <w:tcPr>
            <w:tcW w:w="1134" w:type="dxa"/>
          </w:tcPr>
          <w:p w14:paraId="62A49568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c)</w:t>
            </w:r>
            <w:r w:rsidRPr="003F49FE">
              <w:rPr>
                <w:rFonts w:cs="Calibri"/>
                <w:sz w:val="20"/>
                <w:szCs w:val="20"/>
              </w:rPr>
              <w:t>Ništa od navedenoga</w:t>
            </w:r>
          </w:p>
        </w:tc>
        <w:tc>
          <w:tcPr>
            <w:tcW w:w="1275" w:type="dxa"/>
          </w:tcPr>
          <w:p w14:paraId="5F04ADB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5188434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5r</w:t>
            </w:r>
          </w:p>
          <w:p w14:paraId="7388FA4A" w14:textId="77777777" w:rsidR="00875484" w:rsidRPr="00DC344A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8r</w:t>
            </w:r>
          </w:p>
        </w:tc>
        <w:tc>
          <w:tcPr>
            <w:tcW w:w="567" w:type="dxa"/>
          </w:tcPr>
          <w:p w14:paraId="68F6D560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</w:p>
          <w:p w14:paraId="6064C4AD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</w:t>
            </w:r>
          </w:p>
          <w:p w14:paraId="14DA03E8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17558F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</w:t>
            </w:r>
          </w:p>
          <w:p w14:paraId="0AD493B5" w14:textId="193A044D" w:rsidR="00875484" w:rsidRPr="00DC344A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833319E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proofErr w:type="spellStart"/>
            <w:r w:rsidRPr="00E05954">
              <w:rPr>
                <w:rFonts w:cs="Calibri"/>
                <w:sz w:val="20"/>
                <w:szCs w:val="20"/>
              </w:rPr>
              <w:t>soc</w:t>
            </w:r>
            <w:proofErr w:type="spellEnd"/>
            <w:r w:rsidRPr="00E05954">
              <w:rPr>
                <w:rFonts w:cs="Calibri"/>
                <w:sz w:val="20"/>
                <w:szCs w:val="20"/>
              </w:rPr>
              <w:t>. pedagoginja škole</w:t>
            </w:r>
          </w:p>
        </w:tc>
        <w:tc>
          <w:tcPr>
            <w:tcW w:w="992" w:type="dxa"/>
          </w:tcPr>
          <w:p w14:paraId="261483FD" w14:textId="77777777" w:rsidR="007F717E" w:rsidRDefault="007F717E" w:rsidP="007F7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  <w:p w14:paraId="167303AB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</w:tr>
      <w:tr w:rsidR="00875484" w:rsidRPr="00E05954" w14:paraId="7004E955" w14:textId="55608229" w:rsidTr="00875484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hideMark/>
          </w:tcPr>
          <w:p w14:paraId="376E42C6" w14:textId="77777777" w:rsidR="00875484" w:rsidRPr="00C63506" w:rsidRDefault="00875484" w:rsidP="00875484">
            <w:pPr>
              <w:rPr>
                <w:rFonts w:cs="Calibri"/>
                <w:i/>
                <w:sz w:val="16"/>
                <w:szCs w:val="16"/>
              </w:rPr>
            </w:pPr>
            <w:r w:rsidRPr="00BC35E8">
              <w:t xml:space="preserve">KAMPANJA “ DVIJE DJEVOJČICE” </w:t>
            </w:r>
            <w:r w:rsidRPr="00BC35E8">
              <w:rPr>
                <w:b w:val="0"/>
              </w:rPr>
              <w:t>Kampanju Dvije djevojčice provodi 13 europskih zemalja kojima je cilj osvijestiti mlade i djecu o problemu trgovanja ljudima te ih upozoriti na potencijalno opasne situacije i kako ih prepoznati.</w:t>
            </w:r>
            <w:r>
              <w:rPr>
                <w:b w:val="0"/>
              </w:rPr>
              <w:t xml:space="preserve"> </w:t>
            </w:r>
            <w:r w:rsidRPr="00BC35E8">
              <w:rPr>
                <w:b w:val="0"/>
              </w:rPr>
              <w:t>U Republici Hrvatskoj kampanju provodi CESI u suradnji s Ambasadom Ujedinjenog Kraljevstva Velike Britanije i Sjeverne Irske, Ministarstvom unutarnjih polova – Ravnateljstvo policije, Pravobraniteljicom za ravnopravnost spolova i Uredom RH za ljudska prava i prava nacionalnih manjina</w:t>
            </w:r>
          </w:p>
        </w:tc>
        <w:tc>
          <w:tcPr>
            <w:tcW w:w="1134" w:type="dxa"/>
          </w:tcPr>
          <w:p w14:paraId="1C046F96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7139962C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  <w:p w14:paraId="4942F72B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DC344A">
              <w:rPr>
                <w:rFonts w:cs="Calibri"/>
                <w:sz w:val="20"/>
                <w:szCs w:val="20"/>
              </w:rPr>
              <w:t xml:space="preserve">Centar za edukaciju, savjetovanje i istraživanje </w:t>
            </w:r>
            <w:r>
              <w:rPr>
                <w:rFonts w:cs="Calibri"/>
                <w:sz w:val="20"/>
                <w:szCs w:val="20"/>
              </w:rPr>
              <w:t>- CESI</w:t>
            </w:r>
          </w:p>
        </w:tc>
        <w:tc>
          <w:tcPr>
            <w:tcW w:w="1275" w:type="dxa"/>
            <w:hideMark/>
          </w:tcPr>
          <w:p w14:paraId="2910F6BA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univerzalna</w:t>
            </w:r>
          </w:p>
        </w:tc>
        <w:tc>
          <w:tcPr>
            <w:tcW w:w="709" w:type="dxa"/>
          </w:tcPr>
          <w:p w14:paraId="0AD609B3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567" w:type="dxa"/>
            <w:hideMark/>
          </w:tcPr>
          <w:p w14:paraId="503EE07B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567" w:type="dxa"/>
            <w:hideMark/>
          </w:tcPr>
          <w:p w14:paraId="1736C154" w14:textId="0C49EF95" w:rsidR="00875484" w:rsidRDefault="007F717E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134" w:type="dxa"/>
            <w:hideMark/>
          </w:tcPr>
          <w:p w14:paraId="2AA3638C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proofErr w:type="spellStart"/>
            <w:r w:rsidRPr="00E05954">
              <w:rPr>
                <w:rFonts w:cs="Calibri"/>
                <w:sz w:val="20"/>
                <w:szCs w:val="20"/>
              </w:rPr>
              <w:t>soc</w:t>
            </w:r>
            <w:proofErr w:type="spellEnd"/>
            <w:r w:rsidRPr="00E05954">
              <w:rPr>
                <w:rFonts w:cs="Calibri"/>
                <w:sz w:val="20"/>
                <w:szCs w:val="20"/>
              </w:rPr>
              <w:t>. pedagoginja škole</w:t>
            </w:r>
          </w:p>
          <w:p w14:paraId="592EB5E5" w14:textId="0A49FB1F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</w:tcPr>
          <w:p w14:paraId="4FD06F48" w14:textId="77777777" w:rsidR="007F717E" w:rsidRDefault="007F717E" w:rsidP="007F71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*evaluacija zadovoljstva</w:t>
            </w:r>
          </w:p>
          <w:p w14:paraId="726E4894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</w:tr>
      <w:tr w:rsidR="00875484" w:rsidRPr="00E05954" w14:paraId="182E04EB" w14:textId="0BE34AA8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778453D" w14:textId="77777777" w:rsidR="00875484" w:rsidRPr="00C7405F" w:rsidRDefault="00875484" w:rsidP="00875484">
            <w:pPr>
              <w:rPr>
                <w:rFonts w:cs="Calibri"/>
                <w:b w:val="0"/>
              </w:rPr>
            </w:pPr>
            <w:r w:rsidRPr="009E60D7">
              <w:rPr>
                <w:lang w:bidi="ta-IN"/>
              </w:rPr>
              <w:t>ZDRAV</w:t>
            </w:r>
            <w:r>
              <w:rPr>
                <w:lang w:bidi="ta-IN"/>
              </w:rPr>
              <w:t xml:space="preserve"> ZA PET</w:t>
            </w:r>
            <w:r w:rsidRPr="00572AFD">
              <w:rPr>
                <w:b w:val="0"/>
                <w:lang w:bidi="ta-IN"/>
              </w:rPr>
              <w:t>(prevenci</w:t>
            </w:r>
            <w:r>
              <w:rPr>
                <w:b w:val="0"/>
                <w:lang w:bidi="ta-IN"/>
              </w:rPr>
              <w:t>je ovisnosti o alkoholu i njegove zlouporabe)</w:t>
            </w:r>
            <w:r w:rsidRPr="00572AFD">
              <w:rPr>
                <w:b w:val="0"/>
                <w:lang w:bidi="ta-IN"/>
              </w:rPr>
              <w:t>;</w:t>
            </w:r>
            <w:r>
              <w:rPr>
                <w:b w:val="0"/>
                <w:lang w:bidi="ta-IN"/>
              </w:rPr>
              <w:t xml:space="preserve"> </w:t>
            </w:r>
          </w:p>
        </w:tc>
        <w:tc>
          <w:tcPr>
            <w:tcW w:w="1134" w:type="dxa"/>
          </w:tcPr>
          <w:p w14:paraId="2C04E33E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  <w:r>
              <w:rPr>
                <w:rFonts w:cs="Calibri"/>
                <w:sz w:val="20"/>
                <w:szCs w:val="20"/>
              </w:rPr>
              <w:t>-MUP</w:t>
            </w:r>
          </w:p>
        </w:tc>
        <w:tc>
          <w:tcPr>
            <w:tcW w:w="1275" w:type="dxa"/>
          </w:tcPr>
          <w:p w14:paraId="528E9033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423EC3BA" w14:textId="77777777" w:rsidR="00875484" w:rsidRPr="00FA08FF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8.r</w:t>
            </w:r>
          </w:p>
        </w:tc>
        <w:tc>
          <w:tcPr>
            <w:tcW w:w="567" w:type="dxa"/>
          </w:tcPr>
          <w:p w14:paraId="7CE7902E" w14:textId="77777777" w:rsidR="00875484" w:rsidRPr="00FA08FF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5A933E34" w14:textId="77777777" w:rsidR="00875484" w:rsidRPr="00FA08FF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DC636B7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E05954">
              <w:rPr>
                <w:rFonts w:cs="Calibri"/>
                <w:sz w:val="20"/>
                <w:szCs w:val="20"/>
              </w:rPr>
              <w:t xml:space="preserve">PU  bjelovarsko-bilogorska, </w:t>
            </w:r>
            <w:proofErr w:type="spellStart"/>
            <w:r w:rsidRPr="00E05954">
              <w:rPr>
                <w:rFonts w:cs="Calibri"/>
                <w:sz w:val="20"/>
                <w:szCs w:val="20"/>
              </w:rPr>
              <w:t>soc</w:t>
            </w:r>
            <w:proofErr w:type="spellEnd"/>
            <w:r w:rsidRPr="00E05954">
              <w:rPr>
                <w:rFonts w:cs="Calibri"/>
                <w:sz w:val="20"/>
                <w:szCs w:val="20"/>
              </w:rPr>
              <w:t>. pedagoginja škole</w:t>
            </w:r>
          </w:p>
        </w:tc>
        <w:tc>
          <w:tcPr>
            <w:tcW w:w="992" w:type="dxa"/>
          </w:tcPr>
          <w:p w14:paraId="29B3D04C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</w:tr>
      <w:tr w:rsidR="00875484" w:rsidRPr="00E05954" w14:paraId="2F0BBE31" w14:textId="724AAF1A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87F5734" w14:textId="77777777" w:rsidR="00875484" w:rsidRDefault="00875484" w:rsidP="00875484">
            <w:pPr>
              <w:spacing w:after="200" w:line="276" w:lineRule="auto"/>
              <w:jc w:val="both"/>
              <w:rPr>
                <w:b w:val="0"/>
                <w:bCs w:val="0"/>
                <w:lang w:bidi="ta-IN"/>
              </w:rPr>
            </w:pPr>
            <w:r>
              <w:rPr>
                <w:lang w:bidi="ta-IN"/>
              </w:rPr>
              <w:t>POŠTUJTE NAŠE ZNAKOVE</w:t>
            </w:r>
          </w:p>
          <w:p w14:paraId="084149B3" w14:textId="77777777" w:rsidR="00875484" w:rsidRDefault="00875484" w:rsidP="00875484">
            <w:pPr>
              <w:spacing w:after="200" w:line="276" w:lineRule="auto"/>
              <w:jc w:val="both"/>
              <w:rPr>
                <w:bCs w:val="0"/>
                <w:lang w:bidi="ta-IN"/>
              </w:rPr>
            </w:pPr>
            <w:r w:rsidRPr="00D556FA">
              <w:rPr>
                <w:lang w:bidi="ta-IN"/>
              </w:rPr>
              <w:t xml:space="preserve"> </w:t>
            </w:r>
            <w:r w:rsidRPr="00572AFD">
              <w:rPr>
                <w:b w:val="0"/>
                <w:lang w:bidi="ta-IN"/>
              </w:rPr>
              <w:t xml:space="preserve">( edukacija o </w:t>
            </w:r>
            <w:r>
              <w:rPr>
                <w:b w:val="0"/>
                <w:lang w:bidi="ta-IN"/>
              </w:rPr>
              <w:t>sigurnom ponašanju u prometu)</w:t>
            </w:r>
          </w:p>
          <w:p w14:paraId="4BB50968" w14:textId="77777777" w:rsidR="00875484" w:rsidRPr="00EB69C1" w:rsidRDefault="00875484" w:rsidP="00875484">
            <w:pPr>
              <w:spacing w:after="200" w:line="276" w:lineRule="auto"/>
              <w:jc w:val="both"/>
              <w:rPr>
                <w:rFonts w:cs="Calibri"/>
                <w:bCs w:val="0"/>
              </w:rPr>
            </w:pPr>
          </w:p>
        </w:tc>
        <w:tc>
          <w:tcPr>
            <w:tcW w:w="1134" w:type="dxa"/>
          </w:tcPr>
          <w:p w14:paraId="7B36A927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7B043D38" w14:textId="77777777" w:rsidR="00875484" w:rsidRPr="00EB69C1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-MUP</w:t>
            </w:r>
          </w:p>
        </w:tc>
        <w:tc>
          <w:tcPr>
            <w:tcW w:w="1275" w:type="dxa"/>
          </w:tcPr>
          <w:p w14:paraId="6CAD7784" w14:textId="77777777" w:rsidR="00875484" w:rsidRPr="00EB69C1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55CEEBA0" w14:textId="77777777" w:rsidR="00875484" w:rsidRDefault="00875484" w:rsidP="0087548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</w:t>
            </w:r>
          </w:p>
          <w:p w14:paraId="7E324FE2" w14:textId="77777777" w:rsidR="00875484" w:rsidRPr="00FA08FF" w:rsidRDefault="00875484" w:rsidP="0087548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6B2F8D7B" w14:textId="77777777" w:rsidR="00875484" w:rsidRDefault="00875484" w:rsidP="0087548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15</w:t>
            </w:r>
          </w:p>
          <w:p w14:paraId="1A53959B" w14:textId="77777777" w:rsidR="00875484" w:rsidRPr="007310AE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9F20C5" w14:textId="77777777" w:rsidR="00875484" w:rsidRPr="00FA08FF" w:rsidRDefault="00875484" w:rsidP="0087548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AB8E7A7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E05954">
              <w:rPr>
                <w:sz w:val="20"/>
                <w:szCs w:val="20"/>
                <w:lang w:bidi="ta-IN"/>
              </w:rPr>
              <w:t>PP Daruv</w:t>
            </w:r>
            <w:r>
              <w:rPr>
                <w:sz w:val="20"/>
                <w:szCs w:val="20"/>
                <w:lang w:bidi="ta-IN"/>
              </w:rPr>
              <w:t>a</w:t>
            </w:r>
            <w:r w:rsidRPr="00E05954">
              <w:rPr>
                <w:sz w:val="20"/>
                <w:szCs w:val="20"/>
                <w:lang w:bidi="ta-IN"/>
              </w:rPr>
              <w:t>r</w:t>
            </w:r>
          </w:p>
          <w:p w14:paraId="029BD374" w14:textId="77777777" w:rsidR="00875484" w:rsidRPr="00E05954" w:rsidRDefault="00875484" w:rsidP="00875484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2C5AD4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bidi="ta-IN"/>
              </w:rPr>
            </w:pPr>
          </w:p>
        </w:tc>
      </w:tr>
      <w:tr w:rsidR="00875484" w:rsidRPr="00E05954" w14:paraId="75FB2FA0" w14:textId="5EA53D86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08C285B" w14:textId="77777777" w:rsidR="00875484" w:rsidRDefault="00875484" w:rsidP="00875484">
            <w:pPr>
              <w:jc w:val="both"/>
              <w:rPr>
                <w:rFonts w:cs="Calibri"/>
                <w:b w:val="0"/>
                <w:bCs w:val="0"/>
                <w:sz w:val="24"/>
                <w:szCs w:val="24"/>
              </w:rPr>
            </w:pPr>
            <w:r w:rsidRPr="0044145F">
              <w:rPr>
                <w:rFonts w:cs="Calibri"/>
                <w:sz w:val="24"/>
                <w:szCs w:val="24"/>
              </w:rPr>
              <w:t>SIGURNO U ŠKOLU S HAK-OM</w:t>
            </w:r>
          </w:p>
          <w:p w14:paraId="4BF511A3" w14:textId="77777777" w:rsidR="00875484" w:rsidRPr="009E60D7" w:rsidRDefault="00875484" w:rsidP="00875484">
            <w:pPr>
              <w:jc w:val="both"/>
              <w:rPr>
                <w:rFonts w:cs="Calibri"/>
                <w:sz w:val="20"/>
                <w:szCs w:val="20"/>
              </w:rPr>
            </w:pPr>
            <w:r w:rsidRPr="00572AFD">
              <w:rPr>
                <w:b w:val="0"/>
                <w:lang w:bidi="ta-IN"/>
              </w:rPr>
              <w:t>( edukacija o pravilnom sud</w:t>
            </w:r>
            <w:r>
              <w:rPr>
                <w:b w:val="0"/>
                <w:lang w:bidi="ta-IN"/>
              </w:rPr>
              <w:t>jelovanju u prometu)</w:t>
            </w:r>
          </w:p>
        </w:tc>
        <w:tc>
          <w:tcPr>
            <w:tcW w:w="1134" w:type="dxa"/>
          </w:tcPr>
          <w:p w14:paraId="13B26752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3E3264BE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-HAK</w:t>
            </w:r>
          </w:p>
        </w:tc>
        <w:tc>
          <w:tcPr>
            <w:tcW w:w="1275" w:type="dxa"/>
          </w:tcPr>
          <w:p w14:paraId="2E4FB074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42312D67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 r.</w:t>
            </w:r>
          </w:p>
        </w:tc>
        <w:tc>
          <w:tcPr>
            <w:tcW w:w="567" w:type="dxa"/>
          </w:tcPr>
          <w:p w14:paraId="73A7AB65" w14:textId="7D05D33F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  <w:r w:rsidR="007F717E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14:paraId="02673FE0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 susret</w:t>
            </w:r>
          </w:p>
        </w:tc>
        <w:tc>
          <w:tcPr>
            <w:tcW w:w="1134" w:type="dxa"/>
          </w:tcPr>
          <w:p w14:paraId="4E0A235B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bidi="ta-IN"/>
              </w:rPr>
            </w:pPr>
            <w:r>
              <w:rPr>
                <w:sz w:val="20"/>
                <w:szCs w:val="20"/>
                <w:lang w:bidi="ta-IN"/>
              </w:rPr>
              <w:t>Djelatnici HAK-a Daruvar</w:t>
            </w:r>
            <w:r w:rsidRPr="00E05954">
              <w:rPr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E05954">
              <w:rPr>
                <w:sz w:val="20"/>
                <w:szCs w:val="20"/>
                <w:lang w:bidi="ta-IN"/>
              </w:rPr>
              <w:t>Daruvar</w:t>
            </w:r>
            <w:proofErr w:type="spellEnd"/>
            <w:r w:rsidRPr="00E05954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0436149A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bidi="ta-IN"/>
              </w:rPr>
            </w:pPr>
          </w:p>
        </w:tc>
      </w:tr>
      <w:tr w:rsidR="00875484" w:rsidRPr="00E05954" w14:paraId="1A820C42" w14:textId="29C10009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05F0E9A" w14:textId="77777777" w:rsidR="00875484" w:rsidRPr="00DA1BA8" w:rsidRDefault="00875484" w:rsidP="00875484">
            <w:pPr>
              <w:jc w:val="both"/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44145F">
              <w:rPr>
                <w:rFonts w:cs="Calibri"/>
                <w:sz w:val="24"/>
                <w:szCs w:val="24"/>
              </w:rPr>
              <w:t>ZAJEDNO VIŠE MOŽEMO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E05954">
              <w:rPr>
                <w:rFonts w:cs="Calibri"/>
                <w:b w:val="0"/>
                <w:bCs w:val="0"/>
                <w:sz w:val="20"/>
                <w:szCs w:val="20"/>
              </w:rPr>
              <w:t>cilj programa je podizanje svijesti o opasnostima zlouporabe opojnih sredstava, nasilja i drugih oblika rizičnog ponašanja</w:t>
            </w:r>
            <w:r>
              <w:rPr>
                <w:rFonts w:cs="Calibri"/>
                <w:b w:val="0"/>
                <w:bCs w:val="0"/>
                <w:sz w:val="20"/>
                <w:szCs w:val="20"/>
              </w:rPr>
              <w:t xml:space="preserve"> </w:t>
            </w:r>
          </w:p>
          <w:p w14:paraId="19BFFEFE" w14:textId="77777777" w:rsidR="00875484" w:rsidRPr="00DA1BA8" w:rsidRDefault="00875484" w:rsidP="00875484">
            <w:pPr>
              <w:jc w:val="both"/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DA1BA8">
              <w:rPr>
                <w:rFonts w:cs="Calibri"/>
                <w:sz w:val="20"/>
                <w:szCs w:val="20"/>
              </w:rPr>
              <w:t>"Mogu ako hoću -1" (MAH 1)-</w:t>
            </w:r>
            <w:r>
              <w:rPr>
                <w:rFonts w:cs="Calibri"/>
                <w:b w:val="0"/>
                <w:bCs w:val="0"/>
                <w:sz w:val="20"/>
                <w:szCs w:val="20"/>
              </w:rPr>
              <w:t xml:space="preserve"> namijenjen učenicima 4. razreda</w:t>
            </w:r>
          </w:p>
          <w:p w14:paraId="75A60FF7" w14:textId="77777777" w:rsidR="00875484" w:rsidRPr="00DA1BA8" w:rsidRDefault="00875484" w:rsidP="00875484">
            <w:pPr>
              <w:jc w:val="both"/>
              <w:rPr>
                <w:rFonts w:cs="Calibri"/>
                <w:b w:val="0"/>
                <w:bCs w:val="0"/>
                <w:sz w:val="20"/>
                <w:szCs w:val="20"/>
              </w:rPr>
            </w:pPr>
            <w:r w:rsidRPr="00DA1BA8">
              <w:rPr>
                <w:rFonts w:cs="Calibri"/>
                <w:sz w:val="20"/>
                <w:szCs w:val="20"/>
              </w:rPr>
              <w:t>"Prevencija i alternativa</w:t>
            </w:r>
            <w:r>
              <w:rPr>
                <w:rFonts w:cs="Calibri"/>
                <w:b w:val="0"/>
                <w:bCs w:val="0"/>
                <w:sz w:val="20"/>
                <w:szCs w:val="20"/>
              </w:rPr>
              <w:t>“</w:t>
            </w:r>
            <w:r w:rsidRPr="00DA1BA8">
              <w:rPr>
                <w:rFonts w:cs="Calibri"/>
                <w:b w:val="0"/>
                <w:bCs w:val="0"/>
                <w:sz w:val="20"/>
                <w:szCs w:val="20"/>
              </w:rPr>
              <w:t xml:space="preserve"> -</w:t>
            </w:r>
            <w:r>
              <w:rPr>
                <w:rFonts w:cs="Calibri"/>
                <w:b w:val="0"/>
                <w:bCs w:val="0"/>
                <w:sz w:val="20"/>
                <w:szCs w:val="20"/>
              </w:rPr>
              <w:t xml:space="preserve"> namijenjen učenicima 6. razreda</w:t>
            </w:r>
          </w:p>
        </w:tc>
        <w:tc>
          <w:tcPr>
            <w:tcW w:w="1134" w:type="dxa"/>
          </w:tcPr>
          <w:p w14:paraId="7EBF71AF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117949A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-MUP</w:t>
            </w:r>
          </w:p>
        </w:tc>
        <w:tc>
          <w:tcPr>
            <w:tcW w:w="1275" w:type="dxa"/>
          </w:tcPr>
          <w:p w14:paraId="750A4D1F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273DA1D6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4.r </w:t>
            </w:r>
          </w:p>
          <w:p w14:paraId="02766716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6. r</w:t>
            </w:r>
          </w:p>
        </w:tc>
        <w:tc>
          <w:tcPr>
            <w:tcW w:w="567" w:type="dxa"/>
          </w:tcPr>
          <w:p w14:paraId="135D7064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6</w:t>
            </w:r>
          </w:p>
          <w:p w14:paraId="02AD650E" w14:textId="2DC04CD4" w:rsidR="00875484" w:rsidRPr="00754BE7" w:rsidRDefault="007F717E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14:paraId="510A8175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1+1 susret</w:t>
            </w:r>
          </w:p>
        </w:tc>
        <w:tc>
          <w:tcPr>
            <w:tcW w:w="1134" w:type="dxa"/>
          </w:tcPr>
          <w:p w14:paraId="1B154844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bidi="ta-IN"/>
              </w:rPr>
            </w:pPr>
            <w:r w:rsidRPr="00E05954">
              <w:rPr>
                <w:sz w:val="20"/>
                <w:szCs w:val="20"/>
                <w:lang w:bidi="ta-IN"/>
              </w:rPr>
              <w:t>PP Daruvar</w:t>
            </w:r>
            <w:r w:rsidRPr="00E05954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6C2B1390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bidi="ta-IN"/>
              </w:rPr>
            </w:pPr>
          </w:p>
        </w:tc>
      </w:tr>
      <w:tr w:rsidR="00875484" w:rsidRPr="00E05954" w14:paraId="0344B152" w14:textId="4B9A614A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A1CF242" w14:textId="77777777" w:rsidR="00875484" w:rsidRPr="00754BE7" w:rsidRDefault="00875484" w:rsidP="00875484">
            <w:pPr>
              <w:spacing w:after="200" w:line="276" w:lineRule="auto"/>
              <w:jc w:val="both"/>
              <w:rPr>
                <w:bCs w:val="0"/>
                <w:lang w:bidi="ta-IN"/>
              </w:rPr>
            </w:pPr>
            <w:r w:rsidRPr="00572AFD">
              <w:rPr>
                <w:lang w:bidi="ta-IN"/>
              </w:rPr>
              <w:t xml:space="preserve">MIR I DOBRO </w:t>
            </w:r>
            <w:r w:rsidRPr="00572AFD">
              <w:rPr>
                <w:b w:val="0"/>
                <w:lang w:bidi="ta-IN"/>
              </w:rPr>
              <w:t>( edukacija na temu zlouporabe pirotehničkih sredstava i oružja</w:t>
            </w:r>
            <w:r>
              <w:rPr>
                <w:b w:val="0"/>
                <w:lang w:bidi="ta-IN"/>
              </w:rPr>
              <w:t>)</w:t>
            </w:r>
          </w:p>
        </w:tc>
        <w:tc>
          <w:tcPr>
            <w:tcW w:w="1134" w:type="dxa"/>
          </w:tcPr>
          <w:p w14:paraId="13867CE2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2971B8B4" w14:textId="77777777" w:rsidR="00875484" w:rsidRPr="00EB69C1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-MUP</w:t>
            </w:r>
          </w:p>
        </w:tc>
        <w:tc>
          <w:tcPr>
            <w:tcW w:w="1275" w:type="dxa"/>
          </w:tcPr>
          <w:p w14:paraId="0AC799A0" w14:textId="77777777" w:rsidR="00875484" w:rsidRPr="00EB69C1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265D4680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5. r</w:t>
            </w:r>
          </w:p>
          <w:p w14:paraId="636658E4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8. r.</w:t>
            </w:r>
          </w:p>
        </w:tc>
        <w:tc>
          <w:tcPr>
            <w:tcW w:w="567" w:type="dxa"/>
          </w:tcPr>
          <w:p w14:paraId="686D0C1A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</w:p>
          <w:p w14:paraId="3A762327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612F639C" w14:textId="77777777" w:rsidR="00875484" w:rsidRPr="00572AFD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ta-IN"/>
              </w:rPr>
            </w:pPr>
            <w:r w:rsidRPr="00E05954">
              <w:rPr>
                <w:rFonts w:cs="Calibri"/>
                <w:sz w:val="20"/>
                <w:szCs w:val="20"/>
              </w:rPr>
              <w:t>1 susret</w:t>
            </w:r>
          </w:p>
        </w:tc>
        <w:tc>
          <w:tcPr>
            <w:tcW w:w="1134" w:type="dxa"/>
          </w:tcPr>
          <w:p w14:paraId="720D4CB5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 w:rsidRPr="00040DD6">
              <w:rPr>
                <w:lang w:bidi="ta-IN"/>
              </w:rPr>
              <w:t>PP Daruvar</w:t>
            </w:r>
          </w:p>
        </w:tc>
        <w:tc>
          <w:tcPr>
            <w:tcW w:w="992" w:type="dxa"/>
          </w:tcPr>
          <w:p w14:paraId="7C9335F6" w14:textId="77777777" w:rsidR="00875484" w:rsidRPr="00040DD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ta-IN"/>
              </w:rPr>
            </w:pPr>
          </w:p>
        </w:tc>
      </w:tr>
      <w:tr w:rsidR="00875484" w:rsidRPr="00040DD6" w14:paraId="5418C15E" w14:textId="368A15A7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D534A1D" w14:textId="77777777" w:rsidR="00875484" w:rsidRDefault="00875484" w:rsidP="00875484">
            <w:pPr>
              <w:jc w:val="both"/>
              <w:rPr>
                <w:b w:val="0"/>
                <w:bCs w:val="0"/>
                <w:lang w:bidi="ta-IN"/>
              </w:rPr>
            </w:pPr>
            <w:r>
              <w:rPr>
                <w:lang w:bidi="ta-IN"/>
              </w:rPr>
              <w:lastRenderedPageBreak/>
              <w:t>Program osposobljavanja za upravljanje biciklom</w:t>
            </w:r>
          </w:p>
          <w:p w14:paraId="7F4F24A2" w14:textId="77777777" w:rsidR="00875484" w:rsidRDefault="00875484" w:rsidP="00875484">
            <w:pPr>
              <w:jc w:val="both"/>
              <w:rPr>
                <w:b w:val="0"/>
                <w:bCs w:val="0"/>
                <w:lang w:bidi="ta-IN"/>
              </w:rPr>
            </w:pPr>
          </w:p>
          <w:p w14:paraId="1A3D5390" w14:textId="77777777" w:rsidR="00875484" w:rsidRPr="00572AFD" w:rsidRDefault="00875484" w:rsidP="00875484">
            <w:pPr>
              <w:jc w:val="both"/>
              <w:rPr>
                <w:lang w:bidi="ta-IN"/>
              </w:rPr>
            </w:pPr>
          </w:p>
        </w:tc>
        <w:tc>
          <w:tcPr>
            <w:tcW w:w="1134" w:type="dxa"/>
          </w:tcPr>
          <w:p w14:paraId="3DBB86C4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5E2DE3AB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-MUP</w:t>
            </w:r>
          </w:p>
        </w:tc>
        <w:tc>
          <w:tcPr>
            <w:tcW w:w="1275" w:type="dxa"/>
          </w:tcPr>
          <w:p w14:paraId="2184087D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6146766E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5. r.</w:t>
            </w:r>
          </w:p>
        </w:tc>
        <w:tc>
          <w:tcPr>
            <w:tcW w:w="567" w:type="dxa"/>
          </w:tcPr>
          <w:p w14:paraId="673A3DB0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405D8013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INA</w:t>
            </w:r>
          </w:p>
        </w:tc>
        <w:tc>
          <w:tcPr>
            <w:tcW w:w="1134" w:type="dxa"/>
          </w:tcPr>
          <w:p w14:paraId="5E072B66" w14:textId="77777777" w:rsidR="00875484" w:rsidRPr="00040DD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ta-IN"/>
              </w:rPr>
            </w:pPr>
            <w:r w:rsidRPr="00040DD6">
              <w:rPr>
                <w:lang w:bidi="ta-IN"/>
              </w:rPr>
              <w:t>PP Daruvar</w:t>
            </w:r>
          </w:p>
        </w:tc>
        <w:tc>
          <w:tcPr>
            <w:tcW w:w="992" w:type="dxa"/>
          </w:tcPr>
          <w:p w14:paraId="6A6D8819" w14:textId="77777777" w:rsidR="00875484" w:rsidRPr="00040DD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ta-IN"/>
              </w:rPr>
            </w:pPr>
          </w:p>
        </w:tc>
      </w:tr>
      <w:tr w:rsidR="00875484" w:rsidRPr="00040DD6" w14:paraId="33E9622A" w14:textId="070B1E86" w:rsidTr="00875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4BF20C5" w14:textId="77777777" w:rsidR="00875484" w:rsidRDefault="00875484" w:rsidP="00875484">
            <w:pPr>
              <w:jc w:val="both"/>
              <w:rPr>
                <w:lang w:bidi="ta-IN"/>
              </w:rPr>
            </w:pPr>
            <w:r>
              <w:rPr>
                <w:lang w:bidi="ta-IN"/>
              </w:rPr>
              <w:t>Sigurno upravljanje osobnim prijevoznim sredstvima</w:t>
            </w:r>
          </w:p>
        </w:tc>
        <w:tc>
          <w:tcPr>
            <w:tcW w:w="1134" w:type="dxa"/>
          </w:tcPr>
          <w:p w14:paraId="4358F571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b)</w:t>
            </w:r>
            <w:r w:rsidRPr="003F49FE">
              <w:rPr>
                <w:rFonts w:cs="Calibri"/>
                <w:sz w:val="20"/>
                <w:szCs w:val="20"/>
              </w:rPr>
              <w:t>Ima stručno mišljenje/preporuku</w:t>
            </w:r>
          </w:p>
          <w:p w14:paraId="46CCBBA7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-MUP</w:t>
            </w:r>
          </w:p>
        </w:tc>
        <w:tc>
          <w:tcPr>
            <w:tcW w:w="1275" w:type="dxa"/>
          </w:tcPr>
          <w:p w14:paraId="3747DA13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-univerzalna</w:t>
            </w:r>
          </w:p>
        </w:tc>
        <w:tc>
          <w:tcPr>
            <w:tcW w:w="709" w:type="dxa"/>
          </w:tcPr>
          <w:p w14:paraId="5A85CDAA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7. r.</w:t>
            </w:r>
          </w:p>
        </w:tc>
        <w:tc>
          <w:tcPr>
            <w:tcW w:w="567" w:type="dxa"/>
          </w:tcPr>
          <w:p w14:paraId="5A2FC687" w14:textId="77777777" w:rsidR="0087548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17</w:t>
            </w:r>
          </w:p>
        </w:tc>
        <w:tc>
          <w:tcPr>
            <w:tcW w:w="567" w:type="dxa"/>
          </w:tcPr>
          <w:p w14:paraId="75E005BA" w14:textId="77777777" w:rsidR="00875484" w:rsidRPr="00E05954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 susret</w:t>
            </w:r>
          </w:p>
        </w:tc>
        <w:tc>
          <w:tcPr>
            <w:tcW w:w="1134" w:type="dxa"/>
          </w:tcPr>
          <w:p w14:paraId="2E48A4DC" w14:textId="77777777" w:rsidR="00875484" w:rsidRPr="00040DD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ta-IN"/>
              </w:rPr>
            </w:pPr>
            <w:r w:rsidRPr="00040DD6">
              <w:rPr>
                <w:lang w:bidi="ta-IN"/>
              </w:rPr>
              <w:t xml:space="preserve">PP </w:t>
            </w:r>
            <w:r>
              <w:rPr>
                <w:lang w:bidi="ta-IN"/>
              </w:rPr>
              <w:t>Bjelovar</w:t>
            </w:r>
          </w:p>
        </w:tc>
        <w:tc>
          <w:tcPr>
            <w:tcW w:w="992" w:type="dxa"/>
          </w:tcPr>
          <w:p w14:paraId="509E9C52" w14:textId="77777777" w:rsidR="00875484" w:rsidRPr="00040DD6" w:rsidRDefault="00875484" w:rsidP="00875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ta-IN"/>
              </w:rPr>
            </w:pPr>
          </w:p>
        </w:tc>
      </w:tr>
    </w:tbl>
    <w:p w14:paraId="60A911A3" w14:textId="77777777" w:rsidR="00B0725B" w:rsidRDefault="00B0725B" w:rsidP="005C55E7">
      <w:pPr>
        <w:spacing w:after="0" w:line="240" w:lineRule="auto"/>
        <w:rPr>
          <w:rFonts w:eastAsia="Times New Roman" w:cs="Calibri"/>
          <w:color w:val="FF0000"/>
          <w:sz w:val="20"/>
          <w:szCs w:val="20"/>
          <w:lang w:eastAsia="hr-HR"/>
        </w:rPr>
      </w:pPr>
    </w:p>
    <w:p w14:paraId="7BA08F94" w14:textId="10AAF9D9" w:rsidR="00F743B9" w:rsidRDefault="00BA2F66" w:rsidP="007871C0">
      <w:pPr>
        <w:spacing w:after="0" w:line="240" w:lineRule="auto"/>
        <w:ind w:left="643"/>
        <w:rPr>
          <w:rFonts w:eastAsia="Times New Roman" w:cs="Calibri"/>
          <w:color w:val="FF0000"/>
          <w:sz w:val="20"/>
          <w:szCs w:val="20"/>
          <w:lang w:eastAsia="hr-HR"/>
        </w:rPr>
      </w:pPr>
      <w:r w:rsidRPr="00593016">
        <w:rPr>
          <w:rFonts w:eastAsia="Times New Roman" w:cs="Calibri"/>
          <w:color w:val="FF0000"/>
          <w:sz w:val="20"/>
          <w:szCs w:val="20"/>
          <w:lang w:eastAsia="hr-HR"/>
        </w:rPr>
        <w:t xml:space="preserve"> </w:t>
      </w:r>
      <w:r w:rsidR="00593016" w:rsidRPr="00593016">
        <w:rPr>
          <w:rFonts w:eastAsia="Times New Roman" w:cs="Calibri"/>
          <w:color w:val="FF0000"/>
          <w:sz w:val="20"/>
          <w:szCs w:val="20"/>
          <w:lang w:eastAsia="hr-HR"/>
        </w:rPr>
        <w:t>* ako se provodi  znanstveno  evaluirani program, dovoljna je procesna evaluacija</w:t>
      </w:r>
    </w:p>
    <w:p w14:paraId="41711B6A" w14:textId="77777777" w:rsidR="00DD7503" w:rsidRPr="00593016" w:rsidRDefault="00DD7503" w:rsidP="005C55E7">
      <w:pPr>
        <w:spacing w:after="0" w:line="240" w:lineRule="auto"/>
        <w:rPr>
          <w:rFonts w:ascii="Calibri" w:eastAsia="Times New Roman" w:hAnsi="Calibri" w:cs="Calibri"/>
          <w:b/>
          <w:color w:val="FF0000"/>
          <w:sz w:val="20"/>
          <w:szCs w:val="20"/>
          <w:lang w:val="en-AU" w:eastAsia="hr-HR"/>
        </w:rPr>
      </w:pPr>
    </w:p>
    <w:p w14:paraId="2B358F8B" w14:textId="51299118" w:rsidR="00593016" w:rsidRDefault="00593016" w:rsidP="00593016">
      <w:pPr>
        <w:keepNext/>
        <w:keepLines/>
        <w:spacing w:before="200" w:after="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</w:pPr>
      <w:r w:rsidRPr="00593016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RAD S RODITELJIMA</w:t>
      </w:r>
    </w:p>
    <w:tbl>
      <w:tblPr>
        <w:tblStyle w:val="Svijetlatablicareetke1"/>
        <w:tblW w:w="9606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2268"/>
        <w:gridCol w:w="1985"/>
        <w:gridCol w:w="567"/>
        <w:gridCol w:w="1389"/>
      </w:tblGrid>
      <w:tr w:rsidR="007F717E" w:rsidRPr="00381002" w14:paraId="7290E9A4" w14:textId="77777777" w:rsidTr="007C26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hideMark/>
          </w:tcPr>
          <w:p w14:paraId="3FFBEF3A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Oblik rada  aktivnosti</w:t>
            </w:r>
            <w:r w:rsidRPr="00381002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 </w:t>
            </w:r>
          </w:p>
          <w:p w14:paraId="3F15628E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</w:pPr>
          </w:p>
          <w:p w14:paraId="3272BD4D" w14:textId="77777777" w:rsidR="007F717E" w:rsidRPr="00381002" w:rsidRDefault="007F717E" w:rsidP="007F717E">
            <w:pPr>
              <w:pStyle w:val="Tijeloteksta-uvlaka2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  <w:t>Individualno savjetovanje</w:t>
            </w:r>
          </w:p>
          <w:p w14:paraId="76D4F309" w14:textId="77777777" w:rsidR="007F717E" w:rsidRPr="00381002" w:rsidRDefault="007F717E" w:rsidP="007F717E">
            <w:pPr>
              <w:pStyle w:val="Tijeloteksta-uvlaka2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  <w:t>Grupno savjetovanje</w:t>
            </w:r>
          </w:p>
          <w:p w14:paraId="627C85B8" w14:textId="77777777" w:rsidR="007F717E" w:rsidRPr="00381002" w:rsidRDefault="007F717E" w:rsidP="007F717E">
            <w:pPr>
              <w:pStyle w:val="Tijeloteksta-uvlaka2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  <w:t>Roditeljski sastanak</w:t>
            </w:r>
          </w:p>
          <w:p w14:paraId="5E22E1F2" w14:textId="77777777" w:rsidR="007F717E" w:rsidRPr="00381002" w:rsidRDefault="007F717E" w:rsidP="007F717E">
            <w:pPr>
              <w:pStyle w:val="Tijeloteksta-uvlaka2"/>
              <w:numPr>
                <w:ilvl w:val="0"/>
                <w:numId w:val="10"/>
              </w:numPr>
              <w:spacing w:line="276" w:lineRule="auto"/>
              <w:rPr>
                <w:rFonts w:asciiTheme="minorHAnsi" w:hAnsiTheme="minorHAnsi" w:cs="Calibri"/>
                <w:i/>
                <w:sz w:val="20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  <w:t>Vijeće roditelja</w:t>
            </w:r>
          </w:p>
        </w:tc>
        <w:tc>
          <w:tcPr>
            <w:tcW w:w="1417" w:type="dxa"/>
          </w:tcPr>
          <w:p w14:paraId="7B42F5A6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Razina intervencije</w:t>
            </w:r>
            <w:r w:rsidRPr="00381002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 </w:t>
            </w:r>
          </w:p>
          <w:p w14:paraId="52D6E15B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0"/>
                <w:lang w:val="hr-HR" w:eastAsia="en-US"/>
              </w:rPr>
            </w:pPr>
          </w:p>
          <w:p w14:paraId="18904A3C" w14:textId="77777777" w:rsidR="007F717E" w:rsidRPr="00381002" w:rsidRDefault="007F717E" w:rsidP="007F717E">
            <w:pPr>
              <w:pStyle w:val="Tijeloteksta-uvlaka2"/>
              <w:numPr>
                <w:ilvl w:val="0"/>
                <w:numId w:val="11"/>
              </w:num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  <w:t>Univerzalna</w:t>
            </w:r>
          </w:p>
          <w:p w14:paraId="727CA208" w14:textId="77777777" w:rsidR="007F717E" w:rsidRPr="00381002" w:rsidRDefault="007F717E" w:rsidP="007F717E">
            <w:pPr>
              <w:pStyle w:val="Tijeloteksta-uvlaka2"/>
              <w:numPr>
                <w:ilvl w:val="0"/>
                <w:numId w:val="11"/>
              </w:num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  <w:t>Selektivna</w:t>
            </w:r>
          </w:p>
          <w:p w14:paraId="3260FCA0" w14:textId="77777777" w:rsidR="007F717E" w:rsidRPr="00381002" w:rsidRDefault="007F717E" w:rsidP="007F717E">
            <w:pPr>
              <w:pStyle w:val="Tijeloteksta-uvlaka2"/>
              <w:numPr>
                <w:ilvl w:val="0"/>
                <w:numId w:val="11"/>
              </w:num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i/>
                <w:sz w:val="20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b w:val="0"/>
                <w:sz w:val="20"/>
                <w:lang w:val="hr-HR" w:eastAsia="en-US"/>
              </w:rPr>
              <w:t>Indicirana</w:t>
            </w:r>
          </w:p>
        </w:tc>
        <w:tc>
          <w:tcPr>
            <w:tcW w:w="2268" w:type="dxa"/>
            <w:hideMark/>
          </w:tcPr>
          <w:p w14:paraId="4DC8595F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 xml:space="preserve">Sudionici </w:t>
            </w:r>
          </w:p>
        </w:tc>
        <w:tc>
          <w:tcPr>
            <w:tcW w:w="1985" w:type="dxa"/>
          </w:tcPr>
          <w:p w14:paraId="1A1963C9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Tema/Naziv radionice/</w:t>
            </w:r>
          </w:p>
          <w:p w14:paraId="5B15DA6E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predavanja</w:t>
            </w:r>
          </w:p>
        </w:tc>
        <w:tc>
          <w:tcPr>
            <w:tcW w:w="567" w:type="dxa"/>
            <w:hideMark/>
          </w:tcPr>
          <w:p w14:paraId="70698194" w14:textId="368DA276" w:rsidR="007F717E" w:rsidRPr="00381002" w:rsidRDefault="007F717E" w:rsidP="007C26E4">
            <w:pPr>
              <w:pStyle w:val="Tijeloteksta-uvlaka2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Održani b</w:t>
            </w: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r</w:t>
            </w:r>
            <w:r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 xml:space="preserve">. </w:t>
            </w: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susreta</w:t>
            </w:r>
          </w:p>
        </w:tc>
        <w:tc>
          <w:tcPr>
            <w:tcW w:w="1389" w:type="dxa"/>
            <w:hideMark/>
          </w:tcPr>
          <w:p w14:paraId="1A9CFFE2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Voditelj/</w:t>
            </w:r>
          </w:p>
          <w:p w14:paraId="141130FC" w14:textId="77777777" w:rsidR="007F717E" w:rsidRPr="00381002" w:rsidRDefault="007F717E" w:rsidP="007C26E4">
            <w:pPr>
              <w:pStyle w:val="Tijeloteksta-uvlaka2"/>
              <w:spacing w:line="276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</w:pPr>
            <w:r w:rsidRPr="00381002">
              <w:rPr>
                <w:rFonts w:asciiTheme="minorHAnsi" w:hAnsiTheme="minorHAnsi" w:cs="Calibri"/>
                <w:i/>
                <w:sz w:val="22"/>
                <w:szCs w:val="22"/>
                <w:lang w:val="hr-HR" w:eastAsia="en-US"/>
              </w:rPr>
              <w:t>suradnici</w:t>
            </w:r>
          </w:p>
        </w:tc>
      </w:tr>
      <w:tr w:rsidR="007F717E" w:rsidRPr="00776A6A" w14:paraId="69EF4C00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603E53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  <w:lang w:val="hr-HR" w:eastAsia="en-US"/>
              </w:rPr>
              <w:t>a)Individualno savjetovanje</w:t>
            </w:r>
          </w:p>
        </w:tc>
        <w:tc>
          <w:tcPr>
            <w:tcW w:w="1417" w:type="dxa"/>
          </w:tcPr>
          <w:p w14:paraId="5343D8D5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Indicirana</w:t>
            </w:r>
          </w:p>
        </w:tc>
        <w:tc>
          <w:tcPr>
            <w:tcW w:w="2268" w:type="dxa"/>
          </w:tcPr>
          <w:p w14:paraId="6CE245AF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roditelji učenika temeljem prof. procjene</w:t>
            </w:r>
          </w:p>
        </w:tc>
        <w:tc>
          <w:tcPr>
            <w:tcW w:w="1985" w:type="dxa"/>
          </w:tcPr>
          <w:p w14:paraId="3F983067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567" w:type="dxa"/>
          </w:tcPr>
          <w:p w14:paraId="4C85B390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po potrebi</w:t>
            </w:r>
          </w:p>
        </w:tc>
        <w:tc>
          <w:tcPr>
            <w:tcW w:w="1389" w:type="dxa"/>
          </w:tcPr>
          <w:p w14:paraId="4046747A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Razrednici, </w:t>
            </w:r>
            <w:proofErr w:type="spellStart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soc</w:t>
            </w:r>
            <w:proofErr w:type="spellEnd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. </w:t>
            </w:r>
            <w:proofErr w:type="spellStart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ped</w:t>
            </w:r>
            <w:proofErr w:type="spellEnd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. ravnatelj</w:t>
            </w:r>
          </w:p>
        </w:tc>
      </w:tr>
      <w:tr w:rsidR="007F717E" w:rsidRPr="00776A6A" w14:paraId="38478071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C439A7B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</w:tc>
        <w:tc>
          <w:tcPr>
            <w:tcW w:w="1417" w:type="dxa"/>
          </w:tcPr>
          <w:p w14:paraId="688A2B89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17B51238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88B3F4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predškolaca</w:t>
            </w:r>
            <w:proofErr w:type="spellEnd"/>
          </w:p>
        </w:tc>
        <w:tc>
          <w:tcPr>
            <w:tcW w:w="1985" w:type="dxa"/>
          </w:tcPr>
          <w:p w14:paraId="4F6C67AA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E72D20">
              <w:rPr>
                <w:rFonts w:asciiTheme="minorHAnsi" w:hAnsiTheme="minorHAnsi"/>
                <w:sz w:val="22"/>
                <w:szCs w:val="22"/>
              </w:rPr>
              <w:t>„</w:t>
            </w:r>
            <w:proofErr w:type="spellStart"/>
            <w:r w:rsidRPr="00E72D20">
              <w:rPr>
                <w:rFonts w:asciiTheme="minorHAnsi" w:hAnsiTheme="minorHAnsi"/>
                <w:sz w:val="22"/>
                <w:szCs w:val="22"/>
              </w:rPr>
              <w:t>Priprema</w:t>
            </w:r>
            <w:proofErr w:type="spellEnd"/>
            <w:r w:rsidRPr="00E72D20">
              <w:rPr>
                <w:rFonts w:asciiTheme="minorHAnsi" w:hAnsiTheme="minorHAnsi"/>
                <w:sz w:val="22"/>
                <w:szCs w:val="22"/>
              </w:rPr>
              <w:t xml:space="preserve"> za </w:t>
            </w:r>
            <w:proofErr w:type="spellStart"/>
            <w:r w:rsidRPr="00E72D20">
              <w:rPr>
                <w:rFonts w:asciiTheme="minorHAnsi" w:hAnsiTheme="minorHAnsi"/>
                <w:sz w:val="22"/>
                <w:szCs w:val="22"/>
              </w:rPr>
              <w:t>školu</w:t>
            </w:r>
            <w:proofErr w:type="spellEnd"/>
            <w:r w:rsidRPr="00E72D2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E72D20">
              <w:rPr>
                <w:rFonts w:asciiTheme="minorHAnsi" w:hAnsiTheme="minorHAnsi"/>
                <w:sz w:val="22"/>
                <w:szCs w:val="22"/>
              </w:rPr>
              <w:t>i</w:t>
            </w:r>
            <w:proofErr w:type="spellEnd"/>
            <w:r w:rsidRPr="00E72D2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E72D20">
              <w:rPr>
                <w:rFonts w:asciiTheme="minorHAnsi" w:hAnsiTheme="minorHAnsi"/>
                <w:sz w:val="22"/>
                <w:szCs w:val="22"/>
              </w:rPr>
              <w:t>putem</w:t>
            </w:r>
            <w:proofErr w:type="spellEnd"/>
            <w:r w:rsidRPr="00E72D2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72D20">
              <w:rPr>
                <w:rFonts w:asciiTheme="minorHAnsi" w:hAnsiTheme="minorHAnsi"/>
                <w:sz w:val="22"/>
                <w:szCs w:val="22"/>
              </w:rPr>
              <w:t>igre</w:t>
            </w:r>
            <w:proofErr w:type="spellEnd"/>
            <w:r w:rsidRPr="00E72D20">
              <w:rPr>
                <w:rFonts w:asciiTheme="minorHAnsi" w:hAnsiTheme="minorHAnsi"/>
                <w:sz w:val="22"/>
                <w:szCs w:val="22"/>
              </w:rPr>
              <w:t>“</w:t>
            </w:r>
            <w:proofErr w:type="gramEnd"/>
          </w:p>
        </w:tc>
        <w:tc>
          <w:tcPr>
            <w:tcW w:w="567" w:type="dxa"/>
          </w:tcPr>
          <w:p w14:paraId="0CD1BE4D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1</w:t>
            </w:r>
          </w:p>
        </w:tc>
        <w:tc>
          <w:tcPr>
            <w:tcW w:w="1389" w:type="dxa"/>
          </w:tcPr>
          <w:p w14:paraId="657E45C5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soc.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pedagoginj</w:t>
            </w:r>
            <w:r w:rsidRPr="00776A6A">
              <w:rPr>
                <w:rFonts w:asciiTheme="minorHAnsi" w:hAnsiTheme="minorHAnsi"/>
                <w:sz w:val="22"/>
                <w:szCs w:val="22"/>
              </w:rPr>
              <w:t>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7F717E" w:rsidRPr="00776A6A" w14:paraId="31A6C447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A173BC7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</w:tc>
        <w:tc>
          <w:tcPr>
            <w:tcW w:w="1417" w:type="dxa"/>
          </w:tcPr>
          <w:p w14:paraId="585D1B21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06E6B907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C54F491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1. r.</w:t>
            </w:r>
          </w:p>
        </w:tc>
        <w:tc>
          <w:tcPr>
            <w:tcW w:w="1985" w:type="dxa"/>
          </w:tcPr>
          <w:p w14:paraId="42375344" w14:textId="77777777" w:rsidR="007F717E" w:rsidRPr="00D556FA" w:rsidRDefault="007F717E" w:rsidP="007C26E4">
            <w:pPr>
              <w:pStyle w:val="Tijeloteksta-uvlaka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Poruke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koje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šaljemo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djeci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odgojni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stilovi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5F822374" w14:textId="77777777" w:rsidR="007F717E" w:rsidRPr="00D556FA" w:rsidRDefault="007F717E" w:rsidP="007C26E4">
            <w:pPr>
              <w:pStyle w:val="Tijeloteksta-uvlaka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  <w:p w14:paraId="1E970B7C" w14:textId="77777777" w:rsidR="007F717E" w:rsidRPr="00D556FA" w:rsidRDefault="007F717E" w:rsidP="007C26E4">
            <w:pPr>
              <w:pStyle w:val="Tijeloteksta-uvlaka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D556FA">
              <w:rPr>
                <w:rFonts w:asciiTheme="minorHAnsi" w:hAnsiTheme="minorHAnsi"/>
                <w:sz w:val="22"/>
                <w:szCs w:val="22"/>
              </w:rPr>
              <w:t>(Ne)</w:t>
            </w: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djelotvorna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ponašanja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 u </w:t>
            </w:r>
            <w:proofErr w:type="spellStart"/>
            <w:r w:rsidRPr="00D556FA">
              <w:rPr>
                <w:rFonts w:asciiTheme="minorHAnsi" w:hAnsiTheme="minorHAnsi"/>
                <w:sz w:val="22"/>
                <w:szCs w:val="22"/>
              </w:rPr>
              <w:t>odgoju</w:t>
            </w:r>
            <w:proofErr w:type="spellEnd"/>
            <w:r w:rsidRPr="00D556F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3A04E91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7" w:type="dxa"/>
          </w:tcPr>
          <w:p w14:paraId="57F2E532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2</w:t>
            </w:r>
          </w:p>
        </w:tc>
        <w:tc>
          <w:tcPr>
            <w:tcW w:w="1389" w:type="dxa"/>
          </w:tcPr>
          <w:p w14:paraId="1C4F84CF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učiteljic</w:t>
            </w:r>
            <w:r>
              <w:rPr>
                <w:rFonts w:asciiTheme="minorHAnsi" w:hAnsiTheme="minorHAnsi"/>
                <w:sz w:val="22"/>
                <w:szCs w:val="22"/>
              </w:rPr>
              <w:t>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7F717E" w14:paraId="2692B82C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C4B1C8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</w:tc>
        <w:tc>
          <w:tcPr>
            <w:tcW w:w="1417" w:type="dxa"/>
          </w:tcPr>
          <w:p w14:paraId="45E52544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02D372DB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E9E42C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2. </w:t>
            </w:r>
            <w:r w:rsidRPr="00776A6A">
              <w:rPr>
                <w:rFonts w:asciiTheme="minorHAnsi" w:hAnsiTheme="minorHAnsi"/>
                <w:sz w:val="22"/>
                <w:szCs w:val="22"/>
              </w:rPr>
              <w:t xml:space="preserve"> r.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1BE330B3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5CFFCC9" w14:textId="77777777" w:rsidR="007F717E" w:rsidRDefault="007F717E" w:rsidP="007C26E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Roditeljstvo i suradnja / Sukobi i nasilje: uloga škole </w:t>
            </w:r>
          </w:p>
        </w:tc>
        <w:tc>
          <w:tcPr>
            <w:tcW w:w="567" w:type="dxa"/>
          </w:tcPr>
          <w:p w14:paraId="47219DB2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1-2</w:t>
            </w:r>
          </w:p>
        </w:tc>
        <w:tc>
          <w:tcPr>
            <w:tcW w:w="1389" w:type="dxa"/>
          </w:tcPr>
          <w:p w14:paraId="6FABA2D5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učiteljica </w:t>
            </w:r>
          </w:p>
        </w:tc>
      </w:tr>
      <w:tr w:rsidR="007F717E" w14:paraId="71973F16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B02DF3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</w:tc>
        <w:tc>
          <w:tcPr>
            <w:tcW w:w="1417" w:type="dxa"/>
          </w:tcPr>
          <w:p w14:paraId="32DFA56F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48DA6B37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4FF94A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3. </w:t>
            </w:r>
            <w:r w:rsidRPr="00776A6A">
              <w:rPr>
                <w:rFonts w:asciiTheme="minorHAnsi" w:hAnsiTheme="minorHAnsi"/>
                <w:sz w:val="22"/>
                <w:szCs w:val="22"/>
              </w:rPr>
              <w:t xml:space="preserve"> r.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5D1B83B1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398083A" w14:textId="77777777" w:rsidR="007F717E" w:rsidRDefault="007F717E" w:rsidP="007C26E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Samopouzdano dijete – uloga roditelj / Pravila i granice u odgoju </w:t>
            </w:r>
          </w:p>
          <w:p w14:paraId="7A805443" w14:textId="77777777" w:rsidR="007F717E" w:rsidRDefault="007F717E" w:rsidP="007C26E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</w:tcPr>
          <w:p w14:paraId="282D7B36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1-2</w:t>
            </w:r>
          </w:p>
        </w:tc>
        <w:tc>
          <w:tcPr>
            <w:tcW w:w="1389" w:type="dxa"/>
          </w:tcPr>
          <w:p w14:paraId="73DC9D9B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učiteljica </w:t>
            </w:r>
          </w:p>
        </w:tc>
      </w:tr>
      <w:tr w:rsidR="007F717E" w14:paraId="3058A084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25C31E4" w14:textId="77777777" w:rsidR="007F717E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  <w:p w14:paraId="35F2DE42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1454911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1A10E8C5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268" w:type="dxa"/>
          </w:tcPr>
          <w:p w14:paraId="15BE8E02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4.  r.</w:t>
            </w:r>
          </w:p>
        </w:tc>
        <w:tc>
          <w:tcPr>
            <w:tcW w:w="1985" w:type="dxa"/>
          </w:tcPr>
          <w:p w14:paraId="4A5A9E4B" w14:textId="77777777" w:rsidR="007F717E" w:rsidRDefault="007F717E" w:rsidP="007C26E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Roditeljski utjecaj na djetetovu sliku o </w:t>
            </w:r>
            <w:r>
              <w:lastRenderedPageBreak/>
              <w:t>sebi /Kako postati bolji učenik</w:t>
            </w:r>
          </w:p>
        </w:tc>
        <w:tc>
          <w:tcPr>
            <w:tcW w:w="567" w:type="dxa"/>
          </w:tcPr>
          <w:p w14:paraId="11778C99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lastRenderedPageBreak/>
              <w:t>1-2</w:t>
            </w:r>
          </w:p>
        </w:tc>
        <w:tc>
          <w:tcPr>
            <w:tcW w:w="1389" w:type="dxa"/>
          </w:tcPr>
          <w:p w14:paraId="32598BE5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učiteljica</w:t>
            </w:r>
          </w:p>
        </w:tc>
      </w:tr>
      <w:tr w:rsidR="007F717E" w:rsidRPr="00776A6A" w14:paraId="757B1536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312B700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</w:tc>
        <w:tc>
          <w:tcPr>
            <w:tcW w:w="1417" w:type="dxa"/>
          </w:tcPr>
          <w:p w14:paraId="10036D0B" w14:textId="77777777" w:rsidR="007F717E" w:rsidRPr="007310AE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</w:tc>
        <w:tc>
          <w:tcPr>
            <w:tcW w:w="2268" w:type="dxa"/>
          </w:tcPr>
          <w:p w14:paraId="6E7B0401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3. r.</w:t>
            </w:r>
          </w:p>
        </w:tc>
        <w:tc>
          <w:tcPr>
            <w:tcW w:w="198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auto"/>
          </w:tcPr>
          <w:p w14:paraId="00557F5F" w14:textId="77777777" w:rsidR="007F717E" w:rsidRDefault="007F717E" w:rsidP="007C26E4">
            <w:pPr>
              <w:widowControl w:val="0"/>
              <w:suppressAutoHyphens/>
              <w:spacing w:after="16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Osnovni CAP</w:t>
            </w:r>
          </w:p>
          <w:p w14:paraId="6B040D4A" w14:textId="77777777" w:rsidR="007F717E" w:rsidRDefault="007F717E" w:rsidP="007C26E4">
            <w:pPr>
              <w:widowControl w:val="0"/>
              <w:suppressAutoHyphens/>
              <w:spacing w:after="16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 prevencija zlostavljanja djece)</w:t>
            </w:r>
          </w:p>
          <w:p w14:paraId="157ECF6A" w14:textId="77777777" w:rsidR="007F717E" w:rsidRPr="0032235B" w:rsidRDefault="007F717E" w:rsidP="007C26E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auto"/>
          </w:tcPr>
          <w:p w14:paraId="3CE7DD37" w14:textId="3ECAE79F" w:rsidR="007F717E" w:rsidRPr="00776A6A" w:rsidRDefault="007F717E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normaltextrun"/>
                <w:rFonts w:ascii="Garamond" w:hAnsi="Garamond" w:cs="Segoe UI"/>
              </w:rPr>
              <w:t>1</w:t>
            </w:r>
          </w:p>
        </w:tc>
        <w:tc>
          <w:tcPr>
            <w:tcW w:w="1389" w:type="dxa"/>
          </w:tcPr>
          <w:p w14:paraId="261E5A4D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F50C3D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 xml:space="preserve">učiteljica Mirjana </w:t>
            </w:r>
            <w:proofErr w:type="spellStart"/>
            <w:r w:rsidRPr="00F50C3D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Cenkovčan</w:t>
            </w:r>
            <w:proofErr w:type="spellEnd"/>
            <w:r w:rsidRPr="00F50C3D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 xml:space="preserve">, knjižničarka i </w:t>
            </w:r>
            <w:proofErr w:type="spellStart"/>
            <w:r w:rsidRPr="00F50C3D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soc</w:t>
            </w:r>
            <w:proofErr w:type="spellEnd"/>
            <w:r w:rsidRPr="00F50C3D">
              <w:rPr>
                <w:rFonts w:ascii="Calibri" w:eastAsia="Calibri" w:hAnsi="Calibri"/>
                <w:sz w:val="22"/>
                <w:szCs w:val="22"/>
                <w:lang w:val="hr-HR" w:eastAsia="en-US"/>
              </w:rPr>
              <w:t>. pedagoginja</w:t>
            </w:r>
          </w:p>
        </w:tc>
      </w:tr>
      <w:tr w:rsidR="007F717E" w:rsidRPr="00776A6A" w14:paraId="6E056AC9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DE99F46" w14:textId="77777777" w:rsidR="007F717E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  <w:p w14:paraId="568FEE36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AB266C8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591DE657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1A6FB8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5 r.</w:t>
            </w:r>
          </w:p>
          <w:p w14:paraId="703CD70F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91345F8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Kako s djecom razgovarati o škakljivim temam</w:t>
            </w: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a</w:t>
            </w:r>
          </w:p>
        </w:tc>
        <w:tc>
          <w:tcPr>
            <w:tcW w:w="567" w:type="dxa"/>
          </w:tcPr>
          <w:p w14:paraId="23702E1C" w14:textId="589544EE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-</w:t>
            </w:r>
          </w:p>
        </w:tc>
        <w:tc>
          <w:tcPr>
            <w:tcW w:w="1389" w:type="dxa"/>
          </w:tcPr>
          <w:p w14:paraId="21A5BB0B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proofErr w:type="spellStart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soc</w:t>
            </w:r>
            <w:proofErr w:type="spellEnd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. pedagoginja</w:t>
            </w:r>
          </w:p>
        </w:tc>
      </w:tr>
      <w:tr w:rsidR="007F717E" w:rsidRPr="00776A6A" w14:paraId="3300C382" w14:textId="77777777" w:rsidTr="007C26E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0DEA065" w14:textId="77777777" w:rsidR="007F717E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  <w:p w14:paraId="57BC3ACD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B28AAD4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122E777C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BAA9C40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5 r.</w:t>
            </w:r>
          </w:p>
          <w:p w14:paraId="7B3912AC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78E3F01" w14:textId="77777777" w:rsidR="007F717E" w:rsidRPr="00F50C3D" w:rsidRDefault="007F717E" w:rsidP="007C26E4">
            <w:pPr>
              <w:widowControl w:val="0"/>
              <w:suppressAutoHyphens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>
              <w:rPr>
                <w:rFonts w:cs="Calibri"/>
              </w:rPr>
              <w:t>„Očekivanja roditelja i razrednice“</w:t>
            </w:r>
          </w:p>
        </w:tc>
        <w:tc>
          <w:tcPr>
            <w:tcW w:w="567" w:type="dxa"/>
          </w:tcPr>
          <w:p w14:paraId="0713E035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</w:t>
            </w:r>
          </w:p>
          <w:p w14:paraId="208D18BD" w14:textId="77777777" w:rsidR="007F717E" w:rsidRPr="003A0428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5FFAC913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razrednica</w:t>
            </w:r>
          </w:p>
        </w:tc>
      </w:tr>
      <w:tr w:rsidR="007F717E" w14:paraId="404434ED" w14:textId="77777777" w:rsidTr="007C26E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F591164" w14:textId="77777777" w:rsidR="007F717E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Cs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  <w:p w14:paraId="56FD07E3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4247225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453BD7BF" w14:textId="77777777" w:rsidR="007F717E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  <w:p w14:paraId="23D0A037" w14:textId="77777777" w:rsidR="007F717E" w:rsidRPr="00754BE7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 w:eastAsia="hr-HR"/>
              </w:rPr>
            </w:pPr>
          </w:p>
          <w:p w14:paraId="159F320E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268" w:type="dxa"/>
          </w:tcPr>
          <w:p w14:paraId="174FEEEC" w14:textId="13DF75C4" w:rsidR="007F717E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5</w:t>
            </w:r>
            <w:r w:rsidR="00B37DF5">
              <w:rPr>
                <w:rFonts w:asciiTheme="minorHAnsi" w:hAnsiTheme="minorHAnsi"/>
                <w:sz w:val="22"/>
                <w:szCs w:val="22"/>
              </w:rPr>
              <w:t>.-</w:t>
            </w:r>
            <w:proofErr w:type="gramStart"/>
            <w:r w:rsidR="00B37DF5">
              <w:rPr>
                <w:rFonts w:asciiTheme="minorHAnsi" w:hAnsiTheme="minorHAnsi"/>
                <w:sz w:val="22"/>
                <w:szCs w:val="22"/>
              </w:rPr>
              <w:t>8.r</w:t>
            </w:r>
            <w:proofErr w:type="gramEnd"/>
          </w:p>
          <w:p w14:paraId="708D912C" w14:textId="77777777" w:rsidR="007F717E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hr-HR"/>
              </w:rPr>
            </w:pPr>
          </w:p>
          <w:p w14:paraId="02074318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BA597CE" w14:textId="77777777" w:rsidR="007F717E" w:rsidRDefault="007F717E" w:rsidP="007C26E4">
            <w:pPr>
              <w:widowControl w:val="0"/>
              <w:suppressAutoHyphens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A1BA8">
              <w:rPr>
                <w:rFonts w:cs="Calibri"/>
              </w:rPr>
              <w:t>"</w:t>
            </w:r>
            <w:r>
              <w:rPr>
                <w:rFonts w:cs="Calibri"/>
              </w:rPr>
              <w:t>Sigurnost u cestovnom prometu“</w:t>
            </w:r>
          </w:p>
        </w:tc>
        <w:tc>
          <w:tcPr>
            <w:tcW w:w="567" w:type="dxa"/>
          </w:tcPr>
          <w:p w14:paraId="4ABD9A7F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</w:t>
            </w:r>
          </w:p>
        </w:tc>
        <w:tc>
          <w:tcPr>
            <w:tcW w:w="1389" w:type="dxa"/>
          </w:tcPr>
          <w:p w14:paraId="66DCD0D4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PP Daruvar</w:t>
            </w:r>
          </w:p>
        </w:tc>
      </w:tr>
      <w:tr w:rsidR="007F717E" w:rsidRPr="00754BE7" w14:paraId="0B37B82E" w14:textId="77777777" w:rsidTr="007C26E4">
        <w:trPr>
          <w:trHeight w:val="1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AF2EC2" w14:textId="77777777" w:rsidR="007F717E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Cs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  <w:p w14:paraId="42A186F8" w14:textId="77777777" w:rsidR="007F717E" w:rsidRPr="00754BE7" w:rsidRDefault="007F717E" w:rsidP="007C26E4">
            <w:pPr>
              <w:rPr>
                <w:lang w:val="en-AU" w:eastAsia="hr-HR"/>
              </w:rPr>
            </w:pPr>
          </w:p>
        </w:tc>
        <w:tc>
          <w:tcPr>
            <w:tcW w:w="1417" w:type="dxa"/>
          </w:tcPr>
          <w:p w14:paraId="49C39E4D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709CD160" w14:textId="77777777" w:rsidR="007F717E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  <w:p w14:paraId="4B19552C" w14:textId="77777777" w:rsidR="007F717E" w:rsidRPr="00754BE7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 w:eastAsia="hr-HR"/>
              </w:rPr>
            </w:pPr>
          </w:p>
          <w:p w14:paraId="25E55838" w14:textId="77777777" w:rsidR="007F717E" w:rsidRPr="00754BE7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 w:eastAsia="hr-HR"/>
              </w:rPr>
            </w:pPr>
          </w:p>
        </w:tc>
        <w:tc>
          <w:tcPr>
            <w:tcW w:w="2268" w:type="dxa"/>
          </w:tcPr>
          <w:p w14:paraId="6A763103" w14:textId="77777777" w:rsidR="007F717E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6 r.</w:t>
            </w:r>
          </w:p>
          <w:p w14:paraId="534323AB" w14:textId="77777777" w:rsidR="007F717E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hr-HR"/>
              </w:rPr>
            </w:pPr>
          </w:p>
          <w:p w14:paraId="51BC4052" w14:textId="77777777" w:rsidR="007F717E" w:rsidRPr="00754BE7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 w:eastAsia="hr-HR"/>
              </w:rPr>
            </w:pPr>
          </w:p>
        </w:tc>
        <w:tc>
          <w:tcPr>
            <w:tcW w:w="1985" w:type="dxa"/>
          </w:tcPr>
          <w:p w14:paraId="3DFC6487" w14:textId="77777777" w:rsidR="007F717E" w:rsidRPr="00754BE7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DA1BA8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"</w:t>
            </w: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Alati za moderno doba“</w:t>
            </w:r>
          </w:p>
        </w:tc>
        <w:tc>
          <w:tcPr>
            <w:tcW w:w="567" w:type="dxa"/>
          </w:tcPr>
          <w:p w14:paraId="16A9679C" w14:textId="77777777" w:rsidR="007F717E" w:rsidRPr="00754BE7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</w:t>
            </w:r>
          </w:p>
        </w:tc>
        <w:tc>
          <w:tcPr>
            <w:tcW w:w="1389" w:type="dxa"/>
          </w:tcPr>
          <w:p w14:paraId="7BF899F8" w14:textId="77777777" w:rsidR="007F717E" w:rsidRPr="00754BE7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razrednica i </w:t>
            </w:r>
            <w:proofErr w:type="spellStart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soc</w:t>
            </w:r>
            <w:proofErr w:type="spellEnd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. pedagoginj</w:t>
            </w: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a</w:t>
            </w:r>
          </w:p>
        </w:tc>
      </w:tr>
      <w:tr w:rsidR="007F717E" w:rsidRPr="00776A6A" w14:paraId="63497F8C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3A18490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</w:tc>
        <w:tc>
          <w:tcPr>
            <w:tcW w:w="1417" w:type="dxa"/>
          </w:tcPr>
          <w:p w14:paraId="16678FF0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1E0994F9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A4E36E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7 r.</w:t>
            </w:r>
          </w:p>
          <w:p w14:paraId="00B5DE0A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C13C879" w14:textId="77777777" w:rsidR="007F717E" w:rsidRDefault="007F717E" w:rsidP="007C26E4">
            <w:pPr>
              <w:pStyle w:val="Tijeloteksta-uvlaka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E472A6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Izazovi adolescencije </w:t>
            </w:r>
          </w:p>
          <w:p w14:paraId="7DFEB58D" w14:textId="77777777" w:rsidR="007F717E" w:rsidRPr="00776A6A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567" w:type="dxa"/>
          </w:tcPr>
          <w:p w14:paraId="2F87E799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</w:t>
            </w:r>
          </w:p>
          <w:p w14:paraId="0BCC9859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  <w:p w14:paraId="42FD57E9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  <w:p w14:paraId="0C226DB9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1389" w:type="dxa"/>
          </w:tcPr>
          <w:p w14:paraId="1FD81126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razrednica</w:t>
            </w:r>
          </w:p>
          <w:p w14:paraId="3F16A876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</w:tr>
      <w:tr w:rsidR="007F717E" w14:paraId="2A858BC8" w14:textId="77777777" w:rsidTr="007C26E4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5AEFF0B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</w:tc>
        <w:tc>
          <w:tcPr>
            <w:tcW w:w="1417" w:type="dxa"/>
          </w:tcPr>
          <w:p w14:paraId="757B1306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0D95B8B5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268" w:type="dxa"/>
          </w:tcPr>
          <w:p w14:paraId="43DB9E0B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8 r.</w:t>
            </w:r>
          </w:p>
        </w:tc>
        <w:tc>
          <w:tcPr>
            <w:tcW w:w="1985" w:type="dxa"/>
          </w:tcPr>
          <w:p w14:paraId="5B4ADEDE" w14:textId="77777777" w:rsidR="007F717E" w:rsidRPr="00E472A6" w:rsidRDefault="007F717E" w:rsidP="007C26E4">
            <w:pPr>
              <w:pStyle w:val="Tijeloteksta-uvlaka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E472A6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Komunikacija u obitelji </w:t>
            </w: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/</w:t>
            </w:r>
            <w:r w:rsidRPr="00E472A6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Moje dijete odrasta – što učiniti? </w:t>
            </w:r>
          </w:p>
          <w:p w14:paraId="6254C071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567" w:type="dxa"/>
          </w:tcPr>
          <w:p w14:paraId="68678810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</w:t>
            </w:r>
          </w:p>
          <w:p w14:paraId="66DBC5EC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1389" w:type="dxa"/>
          </w:tcPr>
          <w:p w14:paraId="1844CF18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razrednica</w:t>
            </w:r>
          </w:p>
          <w:p w14:paraId="22C995D3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</w:tr>
      <w:tr w:rsidR="007F717E" w:rsidRPr="003A0428" w14:paraId="1FDF75AC" w14:textId="77777777" w:rsidTr="007C26E4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050401C" w14:textId="77777777" w:rsidR="007F717E" w:rsidRPr="003A0428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Cs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Roditeljski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sastanak</w:t>
            </w:r>
            <w:proofErr w:type="spellEnd"/>
          </w:p>
        </w:tc>
        <w:tc>
          <w:tcPr>
            <w:tcW w:w="1417" w:type="dxa"/>
          </w:tcPr>
          <w:p w14:paraId="01B864D1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1A0055F5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9EE5C0B" w14:textId="77777777" w:rsidR="007F717E" w:rsidRPr="003A0428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učenika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8 r.</w:t>
            </w:r>
          </w:p>
        </w:tc>
        <w:tc>
          <w:tcPr>
            <w:tcW w:w="1985" w:type="dxa"/>
          </w:tcPr>
          <w:p w14:paraId="684DD9C6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“Kamo nakon osnovne”</w:t>
            </w:r>
          </w:p>
          <w:p w14:paraId="0DA88196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567" w:type="dxa"/>
          </w:tcPr>
          <w:p w14:paraId="14800640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</w:t>
            </w:r>
          </w:p>
          <w:p w14:paraId="0E7C85EB" w14:textId="77777777" w:rsidR="007F717E" w:rsidRPr="00A05248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5A2A327B" w14:textId="6DA25B00" w:rsidR="007F717E" w:rsidRPr="003A0428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soc</w:t>
            </w:r>
            <w:proofErr w:type="spellEnd"/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. pedagoginja</w:t>
            </w:r>
            <w:r w:rsidR="00B37DF5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, </w:t>
            </w:r>
            <w:proofErr w:type="spellStart"/>
            <w:r w:rsidR="00B37DF5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soc</w:t>
            </w:r>
            <w:proofErr w:type="spellEnd"/>
            <w:r w:rsidR="00B37DF5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. </w:t>
            </w:r>
            <w:proofErr w:type="spellStart"/>
            <w:r w:rsidR="00B37DF5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pedagoginjeTŠD</w:t>
            </w:r>
            <w:proofErr w:type="spellEnd"/>
            <w:r w:rsidR="00B37DF5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 i ETŠD</w:t>
            </w:r>
          </w:p>
        </w:tc>
      </w:tr>
      <w:tr w:rsidR="007F717E" w:rsidRPr="00776A6A" w14:paraId="2E18FE79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AB20AEB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rPr>
                <w:rFonts w:asciiTheme="minorHAnsi" w:hAnsiTheme="minorHAnsi" w:cs="Calibri"/>
                <w:b w:val="0"/>
                <w:sz w:val="22"/>
                <w:szCs w:val="22"/>
              </w:rPr>
            </w:pPr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c)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Vijeće</w:t>
            </w:r>
            <w:proofErr w:type="spellEnd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 w:cs="Calibri"/>
                <w:b w:val="0"/>
                <w:sz w:val="22"/>
                <w:szCs w:val="22"/>
              </w:rPr>
              <w:t>roditelja</w:t>
            </w:r>
            <w:proofErr w:type="spellEnd"/>
          </w:p>
        </w:tc>
        <w:tc>
          <w:tcPr>
            <w:tcW w:w="1417" w:type="dxa"/>
          </w:tcPr>
          <w:p w14:paraId="7B59C57D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b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Univerzalna</w:t>
            </w:r>
          </w:p>
          <w:p w14:paraId="3DFA50BC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F80DBE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roditelji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776A6A">
              <w:rPr>
                <w:rFonts w:asciiTheme="minorHAnsi" w:hAnsiTheme="minorHAnsi"/>
                <w:sz w:val="22"/>
                <w:szCs w:val="22"/>
              </w:rPr>
              <w:t>članovi</w:t>
            </w:r>
            <w:proofErr w:type="spellEnd"/>
            <w:r w:rsidRPr="00776A6A">
              <w:rPr>
                <w:rFonts w:asciiTheme="minorHAnsi" w:hAnsiTheme="minorHAnsi"/>
                <w:sz w:val="22"/>
                <w:szCs w:val="22"/>
              </w:rPr>
              <w:t xml:space="preserve"> V.R.</w:t>
            </w:r>
          </w:p>
          <w:p w14:paraId="35341CDF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B44719A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„Upoznavanje sa GPP, Kurikulumom ŠPP-om</w:t>
            </w: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 i Stanjem sigurnosti</w:t>
            </w: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“ i „ Izvješće GPP, </w:t>
            </w:r>
            <w:proofErr w:type="spellStart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Kuriluluma</w:t>
            </w: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,</w:t>
            </w: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ŠPP</w:t>
            </w:r>
            <w:proofErr w:type="spellEnd"/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-a</w:t>
            </w: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, Stanja sigurnosti</w:t>
            </w:r>
            <w:r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“</w:t>
            </w:r>
          </w:p>
          <w:p w14:paraId="7BC6EB92" w14:textId="77777777" w:rsidR="007F717E" w:rsidRPr="00776A6A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„GOO-Igrom!“</w:t>
            </w:r>
          </w:p>
        </w:tc>
        <w:tc>
          <w:tcPr>
            <w:tcW w:w="567" w:type="dxa"/>
          </w:tcPr>
          <w:p w14:paraId="19483CF2" w14:textId="77777777" w:rsidR="007F717E" w:rsidRDefault="007F717E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1</w:t>
            </w:r>
          </w:p>
          <w:p w14:paraId="0356E1F7" w14:textId="77777777" w:rsidR="007F717E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727703C" w14:textId="77777777" w:rsidR="007F717E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098DC7" w14:textId="77777777" w:rsidR="007F717E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  <w:p w14:paraId="2C90FF49" w14:textId="77777777" w:rsidR="007F717E" w:rsidRPr="00C33199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19E4DE3" w14:textId="77777777" w:rsidR="007F717E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11EEA69" w14:textId="77777777" w:rsidR="007F717E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A139C07" w14:textId="77777777" w:rsidR="007F717E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55A93C" w14:textId="77777777" w:rsidR="007F717E" w:rsidRPr="00C33199" w:rsidRDefault="007F717E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389" w:type="dxa"/>
          </w:tcPr>
          <w:p w14:paraId="1A4A43D5" w14:textId="636A7B66" w:rsidR="007F717E" w:rsidRPr="00776A6A" w:rsidRDefault="00DA388D" w:rsidP="007C26E4">
            <w:pPr>
              <w:pStyle w:val="Tijeloteksta-uvlaka2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</w:pPr>
            <w:r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 xml:space="preserve">ravnatelj, </w:t>
            </w:r>
            <w:proofErr w:type="spellStart"/>
            <w:r w:rsidR="007F717E"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soc</w:t>
            </w:r>
            <w:proofErr w:type="spellEnd"/>
            <w:r w:rsidR="007F717E" w:rsidRPr="00776A6A">
              <w:rPr>
                <w:rFonts w:asciiTheme="minorHAnsi" w:hAnsiTheme="minorHAnsi" w:cs="Calibri"/>
                <w:sz w:val="22"/>
                <w:szCs w:val="22"/>
                <w:lang w:val="hr-HR" w:eastAsia="en-US"/>
              </w:rPr>
              <w:t>. pedagoginja</w:t>
            </w:r>
          </w:p>
        </w:tc>
      </w:tr>
    </w:tbl>
    <w:p w14:paraId="42B03690" w14:textId="7D29FAEA" w:rsidR="007F717E" w:rsidRDefault="007F717E" w:rsidP="00593016">
      <w:pPr>
        <w:keepNext/>
        <w:keepLines/>
        <w:spacing w:before="200" w:after="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</w:pPr>
    </w:p>
    <w:p w14:paraId="4E8BE396" w14:textId="77777777" w:rsidR="007F717E" w:rsidRPr="00593016" w:rsidRDefault="007F717E" w:rsidP="00593016">
      <w:pPr>
        <w:keepNext/>
        <w:keepLines/>
        <w:spacing w:before="200" w:after="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sz w:val="24"/>
          <w:szCs w:val="20"/>
          <w:lang w:val="en-AU" w:eastAsia="hr-HR"/>
        </w:rPr>
      </w:pPr>
    </w:p>
    <w:p w14:paraId="615413F5" w14:textId="3F7B323A" w:rsidR="00593016" w:rsidRDefault="00593016" w:rsidP="00593016">
      <w:pPr>
        <w:keepNext/>
        <w:keepLines/>
        <w:spacing w:before="200" w:after="0" w:line="276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</w:pPr>
      <w:r w:rsidRPr="00593016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RAD S UČITELJIMA/NASTAVNICIMA</w:t>
      </w:r>
    </w:p>
    <w:tbl>
      <w:tblPr>
        <w:tblStyle w:val="Svijetlatablicareetke1"/>
        <w:tblW w:w="9493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2127"/>
        <w:gridCol w:w="1446"/>
        <w:gridCol w:w="567"/>
        <w:gridCol w:w="1276"/>
      </w:tblGrid>
      <w:tr w:rsidR="00B37DF5" w:rsidRPr="00642205" w14:paraId="151324BA" w14:textId="77777777" w:rsidTr="007C26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34A0CC5E" w14:textId="77777777" w:rsidR="00B37DF5" w:rsidRPr="00642205" w:rsidRDefault="00B37DF5" w:rsidP="007C26E4">
            <w:pPr>
              <w:spacing w:line="276" w:lineRule="auto"/>
              <w:rPr>
                <w:rFonts w:eastAsia="Times New Roman" w:cs="Calibri"/>
                <w:bCs w:val="0"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>Oblik rada aktivnosti</w:t>
            </w:r>
          </w:p>
          <w:p w14:paraId="17CCF92F" w14:textId="77777777" w:rsidR="00B37DF5" w:rsidRPr="00642205" w:rsidRDefault="00B37DF5" w:rsidP="007C26E4">
            <w:pPr>
              <w:spacing w:line="276" w:lineRule="auto"/>
              <w:rPr>
                <w:rFonts w:eastAsia="Times New Roman" w:cs="Calibri"/>
                <w:bCs w:val="0"/>
                <w:sz w:val="16"/>
                <w:szCs w:val="16"/>
              </w:rPr>
            </w:pPr>
          </w:p>
          <w:p w14:paraId="2D803B0B" w14:textId="77777777" w:rsidR="00B37DF5" w:rsidRPr="00642205" w:rsidRDefault="00B37DF5" w:rsidP="00B37DF5">
            <w:pPr>
              <w:numPr>
                <w:ilvl w:val="0"/>
                <w:numId w:val="12"/>
              </w:numPr>
              <w:spacing w:after="200" w:line="276" w:lineRule="auto"/>
              <w:rPr>
                <w:rFonts w:eastAsia="Times New Roman" w:cs="Calibri"/>
                <w:bCs w:val="0"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>Individualno savjetovanje o postupanju prema učenicima</w:t>
            </w:r>
          </w:p>
          <w:p w14:paraId="2B65ECF7" w14:textId="77777777" w:rsidR="00B37DF5" w:rsidRPr="00642205" w:rsidRDefault="00B37DF5" w:rsidP="00B37DF5">
            <w:pPr>
              <w:numPr>
                <w:ilvl w:val="0"/>
                <w:numId w:val="12"/>
              </w:numPr>
              <w:spacing w:after="200" w:line="276" w:lineRule="auto"/>
              <w:rPr>
                <w:rFonts w:eastAsia="Times New Roman" w:cs="Calibri"/>
                <w:bCs w:val="0"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>Grupno savjetovanje s ciljem prevencije problema u ponašanju</w:t>
            </w:r>
          </w:p>
          <w:p w14:paraId="00407CA7" w14:textId="77777777" w:rsidR="00B37DF5" w:rsidRPr="00642205" w:rsidRDefault="00B37DF5" w:rsidP="00B37DF5">
            <w:pPr>
              <w:numPr>
                <w:ilvl w:val="0"/>
                <w:numId w:val="12"/>
              </w:numPr>
              <w:spacing w:after="200" w:line="276" w:lineRule="auto"/>
              <w:rPr>
                <w:rFonts w:eastAsia="Times New Roman" w:cs="Calibri"/>
                <w:bCs w:val="0"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>R</w:t>
            </w:r>
            <w:r>
              <w:rPr>
                <w:rFonts w:eastAsia="Times New Roman" w:cs="Calibri"/>
                <w:b w:val="0"/>
                <w:bCs w:val="0"/>
                <w:sz w:val="16"/>
                <w:szCs w:val="16"/>
              </w:rPr>
              <w:t>a</w:t>
            </w: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>zredna vijeća</w:t>
            </w:r>
          </w:p>
          <w:p w14:paraId="44FAB9A1" w14:textId="77777777" w:rsidR="00B37DF5" w:rsidRPr="00642205" w:rsidRDefault="00B37DF5" w:rsidP="00B37DF5">
            <w:pPr>
              <w:numPr>
                <w:ilvl w:val="0"/>
                <w:numId w:val="12"/>
              </w:numPr>
              <w:spacing w:after="200" w:line="276" w:lineRule="auto"/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>Učiteljska vijeća</w:t>
            </w:r>
          </w:p>
        </w:tc>
        <w:tc>
          <w:tcPr>
            <w:tcW w:w="1984" w:type="dxa"/>
          </w:tcPr>
          <w:p w14:paraId="61B040B6" w14:textId="77777777" w:rsidR="00B37DF5" w:rsidRPr="00642205" w:rsidRDefault="00B37DF5" w:rsidP="007C26E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>Razina intervencije</w:t>
            </w: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14:paraId="41AF6B92" w14:textId="77777777" w:rsidR="00B37DF5" w:rsidRPr="00642205" w:rsidRDefault="00B37DF5" w:rsidP="007C26E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sz w:val="16"/>
                <w:szCs w:val="16"/>
              </w:rPr>
            </w:pPr>
          </w:p>
          <w:p w14:paraId="01BE97A2" w14:textId="77777777" w:rsidR="00B37DF5" w:rsidRPr="00642205" w:rsidRDefault="00B37DF5" w:rsidP="00B37DF5">
            <w:pPr>
              <w:numPr>
                <w:ilvl w:val="0"/>
                <w:numId w:val="13"/>
              </w:num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Cs w:val="0"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>Univerzalna</w:t>
            </w:r>
          </w:p>
          <w:p w14:paraId="07CBE24B" w14:textId="77777777" w:rsidR="00B37DF5" w:rsidRPr="00642205" w:rsidRDefault="00B37DF5" w:rsidP="00B37DF5">
            <w:pPr>
              <w:numPr>
                <w:ilvl w:val="0"/>
                <w:numId w:val="13"/>
              </w:num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Cs w:val="0"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>Selektivna</w:t>
            </w:r>
          </w:p>
          <w:p w14:paraId="33B512D1" w14:textId="77777777" w:rsidR="00B37DF5" w:rsidRPr="00642205" w:rsidRDefault="00B37DF5" w:rsidP="00B37DF5">
            <w:pPr>
              <w:numPr>
                <w:ilvl w:val="0"/>
                <w:numId w:val="13"/>
              </w:num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sz w:val="16"/>
                <w:szCs w:val="16"/>
              </w:rPr>
              <w:t>Indicirana</w:t>
            </w:r>
          </w:p>
        </w:tc>
        <w:tc>
          <w:tcPr>
            <w:tcW w:w="2127" w:type="dxa"/>
            <w:hideMark/>
          </w:tcPr>
          <w:p w14:paraId="449FB5E8" w14:textId="77777777" w:rsidR="00B37DF5" w:rsidRPr="00642205" w:rsidRDefault="00B37DF5" w:rsidP="007C26E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 xml:space="preserve">Sudionici </w:t>
            </w:r>
          </w:p>
        </w:tc>
        <w:tc>
          <w:tcPr>
            <w:tcW w:w="1446" w:type="dxa"/>
          </w:tcPr>
          <w:p w14:paraId="3E1255A4" w14:textId="77777777" w:rsidR="00B37DF5" w:rsidRPr="00642205" w:rsidRDefault="00B37DF5" w:rsidP="007C26E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>Tema/Naziv radionice/</w:t>
            </w:r>
          </w:p>
          <w:p w14:paraId="606C5A54" w14:textId="77777777" w:rsidR="00B37DF5" w:rsidRPr="00642205" w:rsidRDefault="00B37DF5" w:rsidP="007C26E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>predavanja</w:t>
            </w:r>
          </w:p>
        </w:tc>
        <w:tc>
          <w:tcPr>
            <w:tcW w:w="567" w:type="dxa"/>
            <w:hideMark/>
          </w:tcPr>
          <w:p w14:paraId="37D23BFB" w14:textId="7FFF027C" w:rsidR="00B37DF5" w:rsidRPr="00642205" w:rsidRDefault="00B37DF5" w:rsidP="007C26E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</w:pPr>
            <w:r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>Održani</w:t>
            </w:r>
            <w:r w:rsidRPr="00642205"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 xml:space="preserve"> broj susreta</w:t>
            </w:r>
          </w:p>
        </w:tc>
        <w:tc>
          <w:tcPr>
            <w:tcW w:w="1276" w:type="dxa"/>
            <w:hideMark/>
          </w:tcPr>
          <w:p w14:paraId="1753E281" w14:textId="77777777" w:rsidR="00B37DF5" w:rsidRPr="00642205" w:rsidRDefault="00B37DF5" w:rsidP="007C26E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>Voditelj/</w:t>
            </w:r>
          </w:p>
          <w:p w14:paraId="08252BEF" w14:textId="77777777" w:rsidR="00B37DF5" w:rsidRPr="00642205" w:rsidRDefault="00B37DF5" w:rsidP="007C26E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</w:pPr>
            <w:r w:rsidRPr="00642205">
              <w:rPr>
                <w:rFonts w:eastAsia="Times New Roman" w:cs="Calibri"/>
                <w:b w:val="0"/>
                <w:bCs w:val="0"/>
                <w:i/>
                <w:sz w:val="16"/>
                <w:szCs w:val="16"/>
              </w:rPr>
              <w:t>suradnici</w:t>
            </w:r>
          </w:p>
        </w:tc>
      </w:tr>
      <w:tr w:rsidR="00B37DF5" w:rsidRPr="00893A05" w14:paraId="0A10AB44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A74B031" w14:textId="77777777" w:rsidR="00B37DF5" w:rsidRPr="00893A05" w:rsidRDefault="00B37DF5" w:rsidP="007C26E4">
            <w:pPr>
              <w:spacing w:after="200" w:line="276" w:lineRule="auto"/>
              <w:rPr>
                <w:rFonts w:eastAsia="Times New Roman" w:cs="Calibri"/>
                <w:bCs w:val="0"/>
              </w:rPr>
            </w:pPr>
            <w:r>
              <w:rPr>
                <w:rFonts w:eastAsia="Times New Roman" w:cs="Calibri"/>
                <w:b w:val="0"/>
                <w:bCs w:val="0"/>
              </w:rPr>
              <w:t>a</w:t>
            </w:r>
            <w:r w:rsidRPr="00893A05">
              <w:rPr>
                <w:rFonts w:eastAsia="Times New Roman" w:cs="Calibri"/>
                <w:b w:val="0"/>
                <w:bCs w:val="0"/>
              </w:rPr>
              <w:t>. Individualno savjetovanje o postupanju prema učenicima</w:t>
            </w:r>
          </w:p>
        </w:tc>
        <w:tc>
          <w:tcPr>
            <w:tcW w:w="1984" w:type="dxa"/>
          </w:tcPr>
          <w:p w14:paraId="0997F942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Indicirana</w:t>
            </w:r>
          </w:p>
        </w:tc>
        <w:tc>
          <w:tcPr>
            <w:tcW w:w="2127" w:type="dxa"/>
          </w:tcPr>
          <w:p w14:paraId="264207F5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</w:t>
            </w:r>
            <w:r w:rsidRPr="00893A05">
              <w:rPr>
                <w:rFonts w:eastAsia="Times New Roman" w:cs="Calibri"/>
              </w:rPr>
              <w:t>čitelji temeljem prof. procjene</w:t>
            </w:r>
          </w:p>
        </w:tc>
        <w:tc>
          <w:tcPr>
            <w:tcW w:w="1446" w:type="dxa"/>
          </w:tcPr>
          <w:p w14:paraId="4E381792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-</w:t>
            </w:r>
          </w:p>
        </w:tc>
        <w:tc>
          <w:tcPr>
            <w:tcW w:w="567" w:type="dxa"/>
          </w:tcPr>
          <w:p w14:paraId="58ED2683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</w:t>
            </w:r>
            <w:r w:rsidRPr="00893A05">
              <w:rPr>
                <w:rFonts w:eastAsia="Times New Roman" w:cs="Calibri"/>
              </w:rPr>
              <w:t>o potrebi</w:t>
            </w:r>
          </w:p>
        </w:tc>
        <w:tc>
          <w:tcPr>
            <w:tcW w:w="1276" w:type="dxa"/>
          </w:tcPr>
          <w:p w14:paraId="1CEB4DB4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Ravnatelj</w:t>
            </w:r>
            <w:r>
              <w:rPr>
                <w:rFonts w:eastAsia="Times New Roman" w:cs="Calibri"/>
              </w:rPr>
              <w:t xml:space="preserve"> i </w:t>
            </w:r>
            <w:proofErr w:type="spellStart"/>
            <w:r>
              <w:rPr>
                <w:rFonts w:eastAsia="Times New Roman" w:cs="Calibri"/>
              </w:rPr>
              <w:t>soc</w:t>
            </w:r>
            <w:proofErr w:type="spellEnd"/>
            <w:r>
              <w:rPr>
                <w:rFonts w:eastAsia="Times New Roman" w:cs="Calibri"/>
              </w:rPr>
              <w:t xml:space="preserve">. pedagoginja </w:t>
            </w:r>
            <w:r w:rsidRPr="00893A05">
              <w:rPr>
                <w:rFonts w:eastAsia="Times New Roman" w:cs="Calibri"/>
              </w:rPr>
              <w:t xml:space="preserve"> </w:t>
            </w:r>
          </w:p>
        </w:tc>
      </w:tr>
      <w:tr w:rsidR="00B37DF5" w:rsidRPr="00893A05" w14:paraId="564BA81B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C86FE02" w14:textId="77777777" w:rsidR="00B37DF5" w:rsidRPr="00893A05" w:rsidRDefault="00B37DF5" w:rsidP="007C26E4">
            <w:pPr>
              <w:spacing w:after="200" w:line="276" w:lineRule="auto"/>
              <w:rPr>
                <w:rFonts w:eastAsia="Times New Roman" w:cs="Calibri"/>
                <w:bCs w:val="0"/>
              </w:rPr>
            </w:pPr>
            <w:r>
              <w:rPr>
                <w:rFonts w:eastAsia="Times New Roman" w:cs="Calibri"/>
                <w:b w:val="0"/>
                <w:bCs w:val="0"/>
              </w:rPr>
              <w:t>c</w:t>
            </w:r>
            <w:r w:rsidRPr="00893A05">
              <w:rPr>
                <w:rFonts w:eastAsia="Times New Roman" w:cs="Calibri"/>
                <w:b w:val="0"/>
                <w:bCs w:val="0"/>
              </w:rPr>
              <w:t>. Razredna vijeća</w:t>
            </w:r>
          </w:p>
          <w:p w14:paraId="21CB764F" w14:textId="77777777" w:rsidR="00B37DF5" w:rsidRPr="00893A05" w:rsidRDefault="00B37DF5" w:rsidP="007C26E4">
            <w:pPr>
              <w:spacing w:line="276" w:lineRule="auto"/>
              <w:rPr>
                <w:rFonts w:eastAsia="Times New Roman" w:cs="Calibri"/>
                <w:bCs w:val="0"/>
              </w:rPr>
            </w:pPr>
          </w:p>
        </w:tc>
        <w:tc>
          <w:tcPr>
            <w:tcW w:w="1984" w:type="dxa"/>
          </w:tcPr>
          <w:p w14:paraId="1586778A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univerzalna</w:t>
            </w:r>
          </w:p>
        </w:tc>
        <w:tc>
          <w:tcPr>
            <w:tcW w:w="2127" w:type="dxa"/>
          </w:tcPr>
          <w:p w14:paraId="62A49D82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č</w:t>
            </w:r>
            <w:r w:rsidRPr="00893A05">
              <w:rPr>
                <w:rFonts w:eastAsia="Times New Roman" w:cs="Calibri"/>
              </w:rPr>
              <w:t xml:space="preserve">lanovi </w:t>
            </w:r>
            <w:proofErr w:type="spellStart"/>
            <w:r w:rsidRPr="00893A05">
              <w:rPr>
                <w:rFonts w:eastAsia="Times New Roman" w:cs="Calibri"/>
              </w:rPr>
              <w:t>r.v</w:t>
            </w:r>
            <w:proofErr w:type="spellEnd"/>
            <w:r w:rsidRPr="00893A05">
              <w:rPr>
                <w:rFonts w:eastAsia="Times New Roman" w:cs="Calibri"/>
              </w:rPr>
              <w:t>.</w:t>
            </w:r>
          </w:p>
        </w:tc>
        <w:tc>
          <w:tcPr>
            <w:tcW w:w="1446" w:type="dxa"/>
          </w:tcPr>
          <w:p w14:paraId="603B5CCA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„Planiranje preventivnih aktivnosti“</w:t>
            </w:r>
          </w:p>
          <w:p w14:paraId="6063A60B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„Učenici s POOP“</w:t>
            </w:r>
          </w:p>
        </w:tc>
        <w:tc>
          <w:tcPr>
            <w:tcW w:w="567" w:type="dxa"/>
          </w:tcPr>
          <w:p w14:paraId="69E5ED14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1</w:t>
            </w:r>
          </w:p>
          <w:p w14:paraId="34C5067C" w14:textId="77777777" w:rsidR="00B37DF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0596A44F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7F2A1554" w14:textId="77777777" w:rsidR="00B37DF5" w:rsidRPr="009D3E24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</w:tc>
        <w:tc>
          <w:tcPr>
            <w:tcW w:w="1276" w:type="dxa"/>
          </w:tcPr>
          <w:p w14:paraId="0C814549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proofErr w:type="spellStart"/>
            <w:r w:rsidRPr="00893A05">
              <w:rPr>
                <w:rFonts w:eastAsia="Times New Roman" w:cs="Calibri"/>
              </w:rPr>
              <w:t>soc</w:t>
            </w:r>
            <w:proofErr w:type="spellEnd"/>
            <w:r w:rsidRPr="00893A05">
              <w:rPr>
                <w:rFonts w:eastAsia="Times New Roman" w:cs="Calibri"/>
              </w:rPr>
              <w:t>. pedagog</w:t>
            </w:r>
          </w:p>
        </w:tc>
      </w:tr>
      <w:tr w:rsidR="00B37DF5" w:rsidRPr="00893A05" w14:paraId="709C2E01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F7D028E" w14:textId="77777777" w:rsidR="00B37DF5" w:rsidRPr="00893A05" w:rsidRDefault="00B37DF5" w:rsidP="007C26E4">
            <w:pPr>
              <w:spacing w:after="200" w:line="276" w:lineRule="auto"/>
              <w:rPr>
                <w:rFonts w:eastAsia="Times New Roman" w:cs="Calibri"/>
                <w:bCs w:val="0"/>
              </w:rPr>
            </w:pPr>
            <w:r>
              <w:rPr>
                <w:rFonts w:eastAsia="Times New Roman" w:cs="Calibri"/>
                <w:b w:val="0"/>
                <w:bCs w:val="0"/>
              </w:rPr>
              <w:t>c</w:t>
            </w:r>
            <w:r w:rsidRPr="00893A05">
              <w:rPr>
                <w:rFonts w:eastAsia="Times New Roman" w:cs="Calibri"/>
                <w:b w:val="0"/>
                <w:bCs w:val="0"/>
              </w:rPr>
              <w:t>. Razredna vijeća</w:t>
            </w:r>
          </w:p>
          <w:p w14:paraId="69D7C6E4" w14:textId="77777777" w:rsidR="00B37DF5" w:rsidRDefault="00B37DF5" w:rsidP="007C26E4">
            <w:pPr>
              <w:spacing w:line="276" w:lineRule="auto"/>
              <w:rPr>
                <w:rFonts w:eastAsia="Times New Roman" w:cs="Calibri"/>
                <w:b w:val="0"/>
              </w:rPr>
            </w:pPr>
          </w:p>
          <w:p w14:paraId="15F619B5" w14:textId="77777777" w:rsidR="00B37DF5" w:rsidRPr="00370CF2" w:rsidRDefault="00B37DF5" w:rsidP="007C26E4">
            <w:pPr>
              <w:rPr>
                <w:rFonts w:eastAsia="Times New Roman" w:cs="Calibri"/>
              </w:rPr>
            </w:pPr>
          </w:p>
        </w:tc>
        <w:tc>
          <w:tcPr>
            <w:tcW w:w="1984" w:type="dxa"/>
          </w:tcPr>
          <w:p w14:paraId="1D44F86B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univerzalna</w:t>
            </w:r>
          </w:p>
        </w:tc>
        <w:tc>
          <w:tcPr>
            <w:tcW w:w="2127" w:type="dxa"/>
          </w:tcPr>
          <w:p w14:paraId="79FAD52B" w14:textId="77777777" w:rsidR="00B37DF5" w:rsidRPr="009D3E24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9D3E24">
              <w:rPr>
                <w:rFonts w:eastAsia="Times New Roman" w:cs="Calibri"/>
              </w:rPr>
              <w:t xml:space="preserve">članovi </w:t>
            </w:r>
            <w:proofErr w:type="spellStart"/>
            <w:r w:rsidRPr="009D3E24">
              <w:rPr>
                <w:rFonts w:eastAsia="Times New Roman" w:cs="Calibri"/>
              </w:rPr>
              <w:t>r.v</w:t>
            </w:r>
            <w:proofErr w:type="spellEnd"/>
            <w:r w:rsidRPr="009D3E24">
              <w:rPr>
                <w:rFonts w:eastAsia="Times New Roman" w:cs="Calibri"/>
              </w:rPr>
              <w:t>.</w:t>
            </w:r>
          </w:p>
        </w:tc>
        <w:tc>
          <w:tcPr>
            <w:tcW w:w="1446" w:type="dxa"/>
          </w:tcPr>
          <w:p w14:paraId="32F888A0" w14:textId="06B92380" w:rsidR="00B37DF5" w:rsidRPr="009D3E24" w:rsidRDefault="00B37DF5" w:rsidP="00DA38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9D3E24">
              <w:rPr>
                <w:rFonts w:eastAsia="Times New Roman" w:cs="Calibri"/>
              </w:rPr>
              <w:t>„</w:t>
            </w:r>
            <w:r>
              <w:rPr>
                <w:rFonts w:eastAsia="Times New Roman" w:cs="Calibri"/>
              </w:rPr>
              <w:t xml:space="preserve"> Izvješć</w:t>
            </w:r>
            <w:r w:rsidR="00DA388D">
              <w:rPr>
                <w:rFonts w:eastAsia="Times New Roman" w:cs="Calibri"/>
              </w:rPr>
              <w:t>e o realizaciji i rezultatima evaluacije ŠPP-a</w:t>
            </w:r>
            <w:r w:rsidRPr="009D3E24">
              <w:rPr>
                <w:rFonts w:eastAsia="Times New Roman" w:cs="Calibri"/>
              </w:rPr>
              <w:t>“</w:t>
            </w:r>
          </w:p>
        </w:tc>
        <w:tc>
          <w:tcPr>
            <w:tcW w:w="567" w:type="dxa"/>
          </w:tcPr>
          <w:p w14:paraId="039E3B72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893A05">
              <w:rPr>
                <w:rFonts w:eastAsia="Times New Roman" w:cs="Calibri"/>
              </w:rPr>
              <w:t>1</w:t>
            </w:r>
          </w:p>
          <w:p w14:paraId="685B254E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0BB31794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proofErr w:type="spellStart"/>
            <w:r w:rsidRPr="00893A05">
              <w:rPr>
                <w:rFonts w:eastAsia="Times New Roman" w:cs="Calibri"/>
              </w:rPr>
              <w:t>soc</w:t>
            </w:r>
            <w:proofErr w:type="spellEnd"/>
            <w:r w:rsidRPr="00893A05">
              <w:rPr>
                <w:rFonts w:eastAsia="Times New Roman" w:cs="Calibri"/>
              </w:rPr>
              <w:t>. pedagog</w:t>
            </w:r>
          </w:p>
        </w:tc>
      </w:tr>
      <w:tr w:rsidR="00B37DF5" w14:paraId="643A8C5C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29DC0C5" w14:textId="77777777" w:rsidR="00B37DF5" w:rsidRPr="00893A05" w:rsidRDefault="00B37DF5" w:rsidP="007C26E4">
            <w:pPr>
              <w:spacing w:after="200" w:line="276" w:lineRule="auto"/>
              <w:rPr>
                <w:rFonts w:eastAsia="Times New Roman" w:cs="Calibri"/>
                <w:bCs w:val="0"/>
              </w:rPr>
            </w:pPr>
            <w:r>
              <w:rPr>
                <w:rFonts w:eastAsia="Times New Roman" w:cs="Calibri"/>
                <w:b w:val="0"/>
                <w:bCs w:val="0"/>
              </w:rPr>
              <w:t>d</w:t>
            </w:r>
            <w:r w:rsidRPr="00893A05">
              <w:rPr>
                <w:rFonts w:eastAsia="Times New Roman" w:cs="Calibri"/>
                <w:b w:val="0"/>
                <w:bCs w:val="0"/>
              </w:rPr>
              <w:t>.</w:t>
            </w:r>
            <w:r>
              <w:rPr>
                <w:rFonts w:eastAsia="Times New Roman" w:cs="Calibri"/>
                <w:b w:val="0"/>
                <w:bCs w:val="0"/>
              </w:rPr>
              <w:t xml:space="preserve"> Učiteljsko vijeće</w:t>
            </w:r>
          </w:p>
          <w:p w14:paraId="68F90853" w14:textId="77777777" w:rsidR="00B37DF5" w:rsidRDefault="00B37DF5" w:rsidP="007C26E4">
            <w:pPr>
              <w:rPr>
                <w:rFonts w:eastAsia="Times New Roman" w:cs="Calibri"/>
              </w:rPr>
            </w:pPr>
          </w:p>
        </w:tc>
        <w:tc>
          <w:tcPr>
            <w:tcW w:w="1984" w:type="dxa"/>
          </w:tcPr>
          <w:p w14:paraId="34C15249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univerzalna</w:t>
            </w:r>
          </w:p>
        </w:tc>
        <w:tc>
          <w:tcPr>
            <w:tcW w:w="2127" w:type="dxa"/>
          </w:tcPr>
          <w:p w14:paraId="777E9734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učitelji</w:t>
            </w:r>
          </w:p>
        </w:tc>
        <w:tc>
          <w:tcPr>
            <w:tcW w:w="1446" w:type="dxa"/>
          </w:tcPr>
          <w:p w14:paraId="4E7B9A2E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„Čarolija izgradnje odnosa“</w:t>
            </w:r>
          </w:p>
        </w:tc>
        <w:tc>
          <w:tcPr>
            <w:tcW w:w="567" w:type="dxa"/>
          </w:tcPr>
          <w:p w14:paraId="76D6ACF3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  <w:p w14:paraId="24B5E91B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71BC69FA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Ivana Širac, prof. </w:t>
            </w:r>
            <w:proofErr w:type="spellStart"/>
            <w:r>
              <w:rPr>
                <w:rFonts w:eastAsia="Times New Roman" w:cs="Calibri"/>
              </w:rPr>
              <w:t>soc</w:t>
            </w:r>
            <w:proofErr w:type="spellEnd"/>
            <w:r>
              <w:rPr>
                <w:rFonts w:eastAsia="Times New Roman" w:cs="Calibri"/>
              </w:rPr>
              <w:t>. pedagog</w:t>
            </w:r>
          </w:p>
        </w:tc>
      </w:tr>
      <w:tr w:rsidR="00B37DF5" w14:paraId="6469FE3A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5279F08" w14:textId="77777777" w:rsidR="00B37DF5" w:rsidRPr="00893A05" w:rsidRDefault="00B37DF5" w:rsidP="007C26E4">
            <w:pPr>
              <w:spacing w:after="200" w:line="276" w:lineRule="auto"/>
              <w:rPr>
                <w:rFonts w:eastAsia="Times New Roman" w:cs="Calibri"/>
                <w:bCs w:val="0"/>
              </w:rPr>
            </w:pPr>
            <w:r>
              <w:rPr>
                <w:rFonts w:eastAsia="Times New Roman" w:cs="Calibri"/>
                <w:b w:val="0"/>
                <w:bCs w:val="0"/>
              </w:rPr>
              <w:t>d</w:t>
            </w:r>
            <w:r w:rsidRPr="00893A05">
              <w:rPr>
                <w:rFonts w:eastAsia="Times New Roman" w:cs="Calibri"/>
                <w:b w:val="0"/>
                <w:bCs w:val="0"/>
              </w:rPr>
              <w:t>.</w:t>
            </w:r>
            <w:r>
              <w:rPr>
                <w:rFonts w:eastAsia="Times New Roman" w:cs="Calibri"/>
                <w:b w:val="0"/>
                <w:bCs w:val="0"/>
              </w:rPr>
              <w:t xml:space="preserve"> Učiteljsko vijeće</w:t>
            </w:r>
          </w:p>
          <w:p w14:paraId="4C0CC82D" w14:textId="77777777" w:rsidR="00B37DF5" w:rsidRDefault="00B37DF5" w:rsidP="007C26E4">
            <w:pPr>
              <w:rPr>
                <w:rFonts w:eastAsia="Times New Roman" w:cs="Calibri"/>
              </w:rPr>
            </w:pPr>
          </w:p>
        </w:tc>
        <w:tc>
          <w:tcPr>
            <w:tcW w:w="1984" w:type="dxa"/>
          </w:tcPr>
          <w:p w14:paraId="2168511F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univerzalna</w:t>
            </w:r>
          </w:p>
        </w:tc>
        <w:tc>
          <w:tcPr>
            <w:tcW w:w="2127" w:type="dxa"/>
          </w:tcPr>
          <w:p w14:paraId="39FCE5E2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učitelji</w:t>
            </w:r>
          </w:p>
        </w:tc>
        <w:tc>
          <w:tcPr>
            <w:tcW w:w="1446" w:type="dxa"/>
          </w:tcPr>
          <w:p w14:paraId="360BDDDA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„GOO-igrom!“</w:t>
            </w:r>
          </w:p>
        </w:tc>
        <w:tc>
          <w:tcPr>
            <w:tcW w:w="567" w:type="dxa"/>
          </w:tcPr>
          <w:p w14:paraId="004ACA5E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  <w:p w14:paraId="50422747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14E9B24D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Ivana Širac, prof. </w:t>
            </w:r>
            <w:proofErr w:type="spellStart"/>
            <w:r>
              <w:rPr>
                <w:rFonts w:eastAsia="Times New Roman" w:cs="Calibri"/>
              </w:rPr>
              <w:t>soc</w:t>
            </w:r>
            <w:proofErr w:type="spellEnd"/>
            <w:r>
              <w:rPr>
                <w:rFonts w:eastAsia="Times New Roman" w:cs="Calibri"/>
              </w:rPr>
              <w:t>. pedagog</w:t>
            </w:r>
          </w:p>
        </w:tc>
      </w:tr>
      <w:tr w:rsidR="00B37DF5" w:rsidRPr="00893A05" w14:paraId="4F74705A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14AD122" w14:textId="77777777" w:rsidR="00B37DF5" w:rsidRPr="00893A05" w:rsidRDefault="00B37DF5" w:rsidP="007C26E4">
            <w:pPr>
              <w:spacing w:after="200" w:line="276" w:lineRule="auto"/>
              <w:rPr>
                <w:rFonts w:eastAsia="Times New Roman" w:cs="Calibri"/>
                <w:bCs w:val="0"/>
              </w:rPr>
            </w:pPr>
            <w:r>
              <w:rPr>
                <w:rFonts w:eastAsia="Times New Roman" w:cs="Calibri"/>
                <w:b w:val="0"/>
                <w:bCs w:val="0"/>
              </w:rPr>
              <w:t>d</w:t>
            </w:r>
            <w:r w:rsidRPr="00893A05">
              <w:rPr>
                <w:rFonts w:eastAsia="Times New Roman" w:cs="Calibri"/>
                <w:b w:val="0"/>
                <w:bCs w:val="0"/>
              </w:rPr>
              <w:t>.</w:t>
            </w:r>
            <w:r>
              <w:rPr>
                <w:rFonts w:eastAsia="Times New Roman" w:cs="Calibri"/>
                <w:b w:val="0"/>
                <w:bCs w:val="0"/>
              </w:rPr>
              <w:t xml:space="preserve"> Učiteljsko vijeće</w:t>
            </w:r>
          </w:p>
          <w:p w14:paraId="3E45EBEE" w14:textId="77777777" w:rsidR="00B37DF5" w:rsidRPr="00893A05" w:rsidRDefault="00B37DF5" w:rsidP="007C26E4">
            <w:pPr>
              <w:spacing w:line="276" w:lineRule="auto"/>
              <w:rPr>
                <w:rFonts w:eastAsia="Times New Roman" w:cs="Calibri"/>
                <w:bCs w:val="0"/>
              </w:rPr>
            </w:pPr>
          </w:p>
        </w:tc>
        <w:tc>
          <w:tcPr>
            <w:tcW w:w="1984" w:type="dxa"/>
          </w:tcPr>
          <w:p w14:paraId="1B78D67D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univerzalna</w:t>
            </w:r>
          </w:p>
        </w:tc>
        <w:tc>
          <w:tcPr>
            <w:tcW w:w="2127" w:type="dxa"/>
          </w:tcPr>
          <w:p w14:paraId="05C948C3" w14:textId="77777777" w:rsidR="00B37DF5" w:rsidRPr="009D3E24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učitelji</w:t>
            </w:r>
          </w:p>
        </w:tc>
        <w:tc>
          <w:tcPr>
            <w:tcW w:w="1446" w:type="dxa"/>
          </w:tcPr>
          <w:p w14:paraId="15F92208" w14:textId="77777777" w:rsidR="00B37DF5" w:rsidRPr="009D3E24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„Plan sigurnosti škole i protokoli postupanja“</w:t>
            </w:r>
          </w:p>
        </w:tc>
        <w:tc>
          <w:tcPr>
            <w:tcW w:w="567" w:type="dxa"/>
          </w:tcPr>
          <w:p w14:paraId="119B416F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  <w:p w14:paraId="0C29FF77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423A3E4A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Zoran </w:t>
            </w:r>
            <w:proofErr w:type="spellStart"/>
            <w:r>
              <w:rPr>
                <w:rFonts w:eastAsia="Times New Roman" w:cs="Calibri"/>
              </w:rPr>
              <w:t>Činčak</w:t>
            </w:r>
            <w:proofErr w:type="spellEnd"/>
            <w:r>
              <w:rPr>
                <w:rFonts w:eastAsia="Times New Roman" w:cs="Calibri"/>
              </w:rPr>
              <w:t>, ravnatelj</w:t>
            </w:r>
          </w:p>
        </w:tc>
      </w:tr>
      <w:tr w:rsidR="00B37DF5" w:rsidRPr="00893A05" w14:paraId="0E32409A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10713DF" w14:textId="77777777" w:rsidR="00B37DF5" w:rsidRPr="00893A05" w:rsidRDefault="00B37DF5" w:rsidP="007C26E4">
            <w:pPr>
              <w:spacing w:after="200" w:line="276" w:lineRule="auto"/>
              <w:rPr>
                <w:rFonts w:eastAsia="Times New Roman" w:cs="Calibri"/>
                <w:bCs w:val="0"/>
              </w:rPr>
            </w:pPr>
            <w:r>
              <w:rPr>
                <w:rFonts w:eastAsia="Times New Roman" w:cs="Calibri"/>
                <w:b w:val="0"/>
                <w:bCs w:val="0"/>
              </w:rPr>
              <w:t>d</w:t>
            </w:r>
            <w:r w:rsidRPr="00893A05">
              <w:rPr>
                <w:rFonts w:eastAsia="Times New Roman" w:cs="Calibri"/>
                <w:b w:val="0"/>
                <w:bCs w:val="0"/>
              </w:rPr>
              <w:t>.</w:t>
            </w:r>
            <w:r>
              <w:rPr>
                <w:rFonts w:eastAsia="Times New Roman" w:cs="Calibri"/>
                <w:b w:val="0"/>
                <w:bCs w:val="0"/>
              </w:rPr>
              <w:t xml:space="preserve"> Učiteljsko vijeće</w:t>
            </w:r>
          </w:p>
          <w:p w14:paraId="4792306C" w14:textId="77777777" w:rsidR="00B37DF5" w:rsidRPr="00893A05" w:rsidRDefault="00B37DF5" w:rsidP="007C26E4">
            <w:pPr>
              <w:spacing w:line="276" w:lineRule="auto"/>
              <w:rPr>
                <w:rFonts w:eastAsia="Times New Roman" w:cs="Calibri"/>
                <w:bCs w:val="0"/>
              </w:rPr>
            </w:pPr>
          </w:p>
        </w:tc>
        <w:tc>
          <w:tcPr>
            <w:tcW w:w="1984" w:type="dxa"/>
          </w:tcPr>
          <w:p w14:paraId="4E5873FA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univerzalna</w:t>
            </w:r>
          </w:p>
        </w:tc>
        <w:tc>
          <w:tcPr>
            <w:tcW w:w="2127" w:type="dxa"/>
          </w:tcPr>
          <w:p w14:paraId="3266285F" w14:textId="77777777" w:rsidR="00B37DF5" w:rsidRPr="009D3E24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učitelji</w:t>
            </w:r>
          </w:p>
        </w:tc>
        <w:tc>
          <w:tcPr>
            <w:tcW w:w="1446" w:type="dxa"/>
          </w:tcPr>
          <w:p w14:paraId="1427833B" w14:textId="77777777" w:rsidR="00B37DF5" w:rsidRPr="009D3E24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„Dramske vježbe“</w:t>
            </w:r>
          </w:p>
        </w:tc>
        <w:tc>
          <w:tcPr>
            <w:tcW w:w="567" w:type="dxa"/>
          </w:tcPr>
          <w:p w14:paraId="4AE2232F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  <w:p w14:paraId="606C971E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40EE39F5" w14:textId="77777777" w:rsidR="00B37DF5" w:rsidRPr="00893A05" w:rsidRDefault="00B37DF5" w:rsidP="007C26E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 xml:space="preserve">Ivana </w:t>
            </w:r>
            <w:proofErr w:type="spellStart"/>
            <w:r>
              <w:rPr>
                <w:rFonts w:eastAsia="Times New Roman" w:cs="Calibri"/>
              </w:rPr>
              <w:t>Marijančić</w:t>
            </w:r>
            <w:proofErr w:type="spellEnd"/>
            <w:r>
              <w:rPr>
                <w:rFonts w:eastAsia="Times New Roman" w:cs="Calibri"/>
              </w:rPr>
              <w:t xml:space="preserve"> </w:t>
            </w:r>
          </w:p>
        </w:tc>
      </w:tr>
      <w:tr w:rsidR="00B37DF5" w14:paraId="462737E1" w14:textId="77777777" w:rsidTr="007C26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8E50A32" w14:textId="77777777" w:rsidR="00B37DF5" w:rsidRPr="00E72D20" w:rsidRDefault="00B37DF5" w:rsidP="007C26E4">
            <w:pPr>
              <w:rPr>
                <w:rFonts w:eastAsia="Times New Roman" w:cs="Calibri"/>
                <w:b w:val="0"/>
                <w:bCs w:val="0"/>
              </w:rPr>
            </w:pPr>
            <w:r w:rsidRPr="00E72D20">
              <w:rPr>
                <w:rFonts w:eastAsia="Times New Roman" w:cs="Calibri"/>
                <w:b w:val="0"/>
                <w:bCs w:val="0"/>
              </w:rPr>
              <w:lastRenderedPageBreak/>
              <w:t>b)</w:t>
            </w:r>
            <w:r w:rsidRPr="00E72D20">
              <w:rPr>
                <w:rFonts w:eastAsia="Times New Roman" w:cs="Calibri"/>
                <w:b w:val="0"/>
                <w:bCs w:val="0"/>
              </w:rPr>
              <w:tab/>
              <w:t>Grupno savjetovanje s ciljem prevencije problema u ponašanju</w:t>
            </w:r>
            <w:r>
              <w:rPr>
                <w:rFonts w:eastAsia="Times New Roman" w:cs="Calibri"/>
                <w:b w:val="0"/>
                <w:bCs w:val="0"/>
              </w:rPr>
              <w:t xml:space="preserve"> ( u sklopu projekta GOO-igrom!)</w:t>
            </w:r>
          </w:p>
        </w:tc>
        <w:tc>
          <w:tcPr>
            <w:tcW w:w="1984" w:type="dxa"/>
          </w:tcPr>
          <w:p w14:paraId="45C4E71F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univerzalna</w:t>
            </w:r>
          </w:p>
        </w:tc>
        <w:tc>
          <w:tcPr>
            <w:tcW w:w="2127" w:type="dxa"/>
          </w:tcPr>
          <w:p w14:paraId="2DE36AA0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učitelji</w:t>
            </w:r>
          </w:p>
        </w:tc>
        <w:tc>
          <w:tcPr>
            <w:tcW w:w="1446" w:type="dxa"/>
          </w:tcPr>
          <w:p w14:paraId="087E5837" w14:textId="77777777" w:rsidR="00B37DF5" w:rsidRPr="00E72D20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E72D20">
              <w:rPr>
                <w:rFonts w:eastAsia="Times New Roman" w:cs="Calibri"/>
              </w:rPr>
              <w:t xml:space="preserve">„Tko pjeva, zlo ne misli“ </w:t>
            </w:r>
          </w:p>
          <w:p w14:paraId="720AF285" w14:textId="475527A5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28DEC41A" w14:textId="77777777" w:rsidR="00F07660" w:rsidRDefault="00F07660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2906CF87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E72D20">
              <w:rPr>
                <w:rFonts w:eastAsia="Times New Roman" w:cs="Calibri"/>
              </w:rPr>
              <w:t>„Zaboravljene igre“</w:t>
            </w:r>
          </w:p>
          <w:p w14:paraId="05544796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0D4AFB4B" w14:textId="77777777" w:rsidR="00B37DF5" w:rsidRPr="00E72D20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E72D20">
              <w:rPr>
                <w:rFonts w:eastAsia="Times New Roman" w:cs="Calibri"/>
              </w:rPr>
              <w:t xml:space="preserve">„Društvene igre – DIXIT“ </w:t>
            </w:r>
          </w:p>
          <w:p w14:paraId="10972FC2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130FF235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E72D20">
              <w:rPr>
                <w:rFonts w:eastAsia="Times New Roman" w:cs="Calibri"/>
              </w:rPr>
              <w:t xml:space="preserve">„Ljudski križić-kružić“ </w:t>
            </w:r>
          </w:p>
        </w:tc>
        <w:tc>
          <w:tcPr>
            <w:tcW w:w="567" w:type="dxa"/>
          </w:tcPr>
          <w:p w14:paraId="65CB8EBA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  <w:p w14:paraId="4D2F6D9B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2F8CACB3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42CA1D41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5ED1125D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  <w:p w14:paraId="15BA6C21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2BD2E882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552E97BF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  <w:p w14:paraId="77805007" w14:textId="77777777" w:rsidR="00B37DF5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108B0DFD" w14:textId="77777777" w:rsidR="00B37DF5" w:rsidRPr="00E72D20" w:rsidRDefault="00B37DF5" w:rsidP="007C26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</w:tc>
        <w:tc>
          <w:tcPr>
            <w:tcW w:w="1276" w:type="dxa"/>
          </w:tcPr>
          <w:p w14:paraId="41A456B0" w14:textId="31E8B42E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E72D20">
              <w:rPr>
                <w:rFonts w:eastAsia="Times New Roman" w:cs="Calibri"/>
              </w:rPr>
              <w:t xml:space="preserve">Valentina </w:t>
            </w:r>
            <w:proofErr w:type="spellStart"/>
            <w:r w:rsidRPr="00E72D20">
              <w:rPr>
                <w:rFonts w:eastAsia="Times New Roman" w:cs="Calibri"/>
              </w:rPr>
              <w:t>Přenosil</w:t>
            </w:r>
            <w:proofErr w:type="spellEnd"/>
            <w:r w:rsidR="00F07660">
              <w:rPr>
                <w:rFonts w:eastAsia="Times New Roman" w:cs="Calibri"/>
              </w:rPr>
              <w:t xml:space="preserve"> i Ivana Širac</w:t>
            </w:r>
            <w:r w:rsidRPr="00E72D20">
              <w:rPr>
                <w:rFonts w:eastAsia="Times New Roman" w:cs="Calibri"/>
              </w:rPr>
              <w:t xml:space="preserve"> </w:t>
            </w:r>
          </w:p>
          <w:p w14:paraId="589E651E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4F9A1F2B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E72D20">
              <w:rPr>
                <w:rFonts w:eastAsia="Times New Roman" w:cs="Calibri"/>
              </w:rPr>
              <w:t xml:space="preserve">Sanja </w:t>
            </w:r>
            <w:proofErr w:type="spellStart"/>
            <w:r w:rsidRPr="00E72D20">
              <w:rPr>
                <w:rFonts w:eastAsia="Times New Roman" w:cs="Calibri"/>
              </w:rPr>
              <w:t>Prodanović</w:t>
            </w:r>
            <w:proofErr w:type="spellEnd"/>
            <w:r w:rsidRPr="00E72D20">
              <w:rPr>
                <w:rFonts w:eastAsia="Times New Roman" w:cs="Calibri"/>
              </w:rPr>
              <w:t xml:space="preserve"> </w:t>
            </w:r>
          </w:p>
          <w:p w14:paraId="66AA8458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36A40800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E72D20">
              <w:rPr>
                <w:rFonts w:eastAsia="Times New Roman" w:cs="Calibri"/>
              </w:rPr>
              <w:t xml:space="preserve">Ivana Širac </w:t>
            </w:r>
          </w:p>
          <w:p w14:paraId="4DD3AE48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4CD1E888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</w:p>
          <w:p w14:paraId="2BD28439" w14:textId="77777777" w:rsidR="00B37DF5" w:rsidRDefault="00B37DF5" w:rsidP="007C26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</w:rPr>
            </w:pPr>
            <w:r w:rsidRPr="00E72D20">
              <w:rPr>
                <w:rFonts w:eastAsia="Times New Roman" w:cs="Calibri"/>
              </w:rPr>
              <w:t xml:space="preserve">Ivka </w:t>
            </w:r>
            <w:proofErr w:type="spellStart"/>
            <w:r w:rsidRPr="00E72D20">
              <w:rPr>
                <w:rFonts w:eastAsia="Times New Roman" w:cs="Calibri"/>
              </w:rPr>
              <w:t>Saratlija</w:t>
            </w:r>
            <w:proofErr w:type="spellEnd"/>
          </w:p>
        </w:tc>
      </w:tr>
    </w:tbl>
    <w:p w14:paraId="232E55C8" w14:textId="77777777" w:rsidR="00B37DF5" w:rsidRDefault="00B37DF5" w:rsidP="00593016">
      <w:pPr>
        <w:spacing w:after="200" w:line="276" w:lineRule="auto"/>
        <w:rPr>
          <w:i/>
          <w:color w:val="FF0000"/>
          <w:sz w:val="20"/>
          <w:szCs w:val="20"/>
        </w:rPr>
      </w:pPr>
    </w:p>
    <w:p w14:paraId="11022315" w14:textId="77777777" w:rsidR="00B37DF5" w:rsidRDefault="00B37DF5" w:rsidP="00593016">
      <w:pPr>
        <w:spacing w:after="200" w:line="276" w:lineRule="auto"/>
        <w:rPr>
          <w:i/>
          <w:color w:val="FF0000"/>
          <w:sz w:val="20"/>
          <w:szCs w:val="20"/>
        </w:rPr>
      </w:pPr>
    </w:p>
    <w:p w14:paraId="4C6B9717" w14:textId="439D9FA4" w:rsidR="00593016" w:rsidRPr="00593016" w:rsidRDefault="00593016" w:rsidP="00593016">
      <w:pPr>
        <w:spacing w:after="200" w:line="276" w:lineRule="auto"/>
        <w:rPr>
          <w:i/>
          <w:color w:val="FF0000"/>
          <w:sz w:val="20"/>
          <w:szCs w:val="20"/>
        </w:rPr>
      </w:pPr>
      <w:r w:rsidRPr="00593016">
        <w:rPr>
          <w:i/>
          <w:color w:val="FF0000"/>
          <w:sz w:val="20"/>
          <w:szCs w:val="20"/>
        </w:rPr>
        <w:t>*Prema Pravilniku o načinu postupanja odgojno obrazovnih radnika školskih ustanova u poduzimanju mjera zaštite prava učenika te prijave svakog kršenja tih prava nadležnim tijelima, članku 24, stavku 1 stručni suradnici obvezni su na kraju svakog polugodišta provesti stručnu evaluaciju provedbe preventivnih programa. Nadalje, prema stavku 2 istog članka ravnatelj je obvezan najmanje dva puta tijekom školske godine izvijestiti učiteljsko/nastavničko/domsko vijeće, vijeće roditelja i školski/domski odbor o stanju sigurnosti, provođenju preventivnih programa te mjerama poduzetim u cilju zaštite prava učenika.</w:t>
      </w:r>
    </w:p>
    <w:p w14:paraId="56902133" w14:textId="77777777" w:rsidR="00E504E5" w:rsidRDefault="00E504E5"/>
    <w:sectPr w:rsidR="00E504E5" w:rsidSect="00F84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Pro-Light">
    <w:altName w:val="Liberation Mono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17C9E"/>
    <w:multiLevelType w:val="hybridMultilevel"/>
    <w:tmpl w:val="70AE2780"/>
    <w:lvl w:ilvl="0" w:tplc="43F476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42E9F"/>
    <w:multiLevelType w:val="hybridMultilevel"/>
    <w:tmpl w:val="FB92C3BA"/>
    <w:lvl w:ilvl="0" w:tplc="43F476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238A8"/>
    <w:multiLevelType w:val="hybridMultilevel"/>
    <w:tmpl w:val="89FADB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A61D3"/>
    <w:multiLevelType w:val="hybridMultilevel"/>
    <w:tmpl w:val="3BF23C16"/>
    <w:lvl w:ilvl="0" w:tplc="FD4A8A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A3742"/>
    <w:multiLevelType w:val="hybridMultilevel"/>
    <w:tmpl w:val="60D09EF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D7774"/>
    <w:multiLevelType w:val="hybridMultilevel"/>
    <w:tmpl w:val="FB92C3BA"/>
    <w:lvl w:ilvl="0" w:tplc="43F476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878AD"/>
    <w:multiLevelType w:val="hybridMultilevel"/>
    <w:tmpl w:val="587CDF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327DE"/>
    <w:multiLevelType w:val="hybridMultilevel"/>
    <w:tmpl w:val="614899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C275A"/>
    <w:multiLevelType w:val="hybridMultilevel"/>
    <w:tmpl w:val="3BF23C16"/>
    <w:lvl w:ilvl="0" w:tplc="FD4A8A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270360"/>
    <w:multiLevelType w:val="hybridMultilevel"/>
    <w:tmpl w:val="70AE2780"/>
    <w:lvl w:ilvl="0" w:tplc="43F476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55CA7"/>
    <w:multiLevelType w:val="hybridMultilevel"/>
    <w:tmpl w:val="8AB6EA1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9515B"/>
    <w:multiLevelType w:val="hybridMultilevel"/>
    <w:tmpl w:val="A2E6C62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263EB"/>
    <w:multiLevelType w:val="hybridMultilevel"/>
    <w:tmpl w:val="1AEE76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4"/>
  </w:num>
  <w:num w:numId="5">
    <w:abstractNumId w:val="10"/>
  </w:num>
  <w:num w:numId="6">
    <w:abstractNumId w:val="11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9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016"/>
    <w:rsid w:val="00055354"/>
    <w:rsid w:val="000B6052"/>
    <w:rsid w:val="000C1A42"/>
    <w:rsid w:val="000D2DCE"/>
    <w:rsid w:val="00194D69"/>
    <w:rsid w:val="001D0FF1"/>
    <w:rsid w:val="00250375"/>
    <w:rsid w:val="002640EF"/>
    <w:rsid w:val="00285330"/>
    <w:rsid w:val="00295C05"/>
    <w:rsid w:val="002A1BED"/>
    <w:rsid w:val="00324F36"/>
    <w:rsid w:val="00357C78"/>
    <w:rsid w:val="00361452"/>
    <w:rsid w:val="003743E5"/>
    <w:rsid w:val="0039365A"/>
    <w:rsid w:val="003E3AAA"/>
    <w:rsid w:val="003F130C"/>
    <w:rsid w:val="004379B5"/>
    <w:rsid w:val="0044267F"/>
    <w:rsid w:val="00466274"/>
    <w:rsid w:val="004F4150"/>
    <w:rsid w:val="0052544C"/>
    <w:rsid w:val="005521EB"/>
    <w:rsid w:val="00593016"/>
    <w:rsid w:val="005A6AAC"/>
    <w:rsid w:val="005C55E7"/>
    <w:rsid w:val="005D5066"/>
    <w:rsid w:val="006340AA"/>
    <w:rsid w:val="006474AF"/>
    <w:rsid w:val="006650FE"/>
    <w:rsid w:val="006C2E62"/>
    <w:rsid w:val="006E3189"/>
    <w:rsid w:val="00754F24"/>
    <w:rsid w:val="007819FD"/>
    <w:rsid w:val="00781CD9"/>
    <w:rsid w:val="007871C0"/>
    <w:rsid w:val="007F717E"/>
    <w:rsid w:val="00820FE4"/>
    <w:rsid w:val="008260A8"/>
    <w:rsid w:val="00852D6B"/>
    <w:rsid w:val="00875484"/>
    <w:rsid w:val="008D7523"/>
    <w:rsid w:val="00933B3A"/>
    <w:rsid w:val="00947785"/>
    <w:rsid w:val="009E771D"/>
    <w:rsid w:val="009F4072"/>
    <w:rsid w:val="00A07A37"/>
    <w:rsid w:val="00A24A65"/>
    <w:rsid w:val="00A3524A"/>
    <w:rsid w:val="00A5282B"/>
    <w:rsid w:val="00A5398C"/>
    <w:rsid w:val="00AC6A94"/>
    <w:rsid w:val="00B0725B"/>
    <w:rsid w:val="00B37DF5"/>
    <w:rsid w:val="00B5100D"/>
    <w:rsid w:val="00BA2F66"/>
    <w:rsid w:val="00BC2A9E"/>
    <w:rsid w:val="00BD4EA6"/>
    <w:rsid w:val="00C71BD6"/>
    <w:rsid w:val="00C91DD2"/>
    <w:rsid w:val="00CF7EF9"/>
    <w:rsid w:val="00D00BB6"/>
    <w:rsid w:val="00D72EE5"/>
    <w:rsid w:val="00DA388D"/>
    <w:rsid w:val="00DD7503"/>
    <w:rsid w:val="00DE7D6C"/>
    <w:rsid w:val="00E504E5"/>
    <w:rsid w:val="00EA1A45"/>
    <w:rsid w:val="00EA529D"/>
    <w:rsid w:val="00F07660"/>
    <w:rsid w:val="00F43B05"/>
    <w:rsid w:val="00F743B9"/>
    <w:rsid w:val="00F83754"/>
    <w:rsid w:val="00F84798"/>
    <w:rsid w:val="00FD3B4D"/>
    <w:rsid w:val="00FD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025E0"/>
  <w15:chartTrackingRefBased/>
  <w15:docId w15:val="{578C8D23-6320-4E12-96F3-15E9DA6C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Svijetlatablicareetke1">
    <w:name w:val="Grid Table 1 Light"/>
    <w:basedOn w:val="Obinatablica"/>
    <w:uiPriority w:val="99"/>
    <w:rsid w:val="0059301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dlomakpopisa">
    <w:name w:val="List Paragraph"/>
    <w:basedOn w:val="Normal"/>
    <w:uiPriority w:val="34"/>
    <w:qFormat/>
    <w:rsid w:val="00F743B9"/>
    <w:pPr>
      <w:spacing w:after="200" w:line="276" w:lineRule="auto"/>
      <w:ind w:left="720"/>
      <w:contextualSpacing/>
    </w:pPr>
  </w:style>
  <w:style w:type="paragraph" w:styleId="Tijeloteksta-uvlaka2">
    <w:name w:val="Body Text Indent 2"/>
    <w:basedOn w:val="Normal"/>
    <w:link w:val="Tijeloteksta-uvlaka2Char"/>
    <w:unhideWhenUsed/>
    <w:rsid w:val="007871C0"/>
    <w:pPr>
      <w:spacing w:after="0" w:line="240" w:lineRule="auto"/>
      <w:ind w:left="360"/>
    </w:pPr>
    <w:rPr>
      <w:rFonts w:ascii="Comic Sans MS" w:eastAsia="Times New Roman" w:hAnsi="Comic Sans MS" w:cs="Times New Roman"/>
      <w:sz w:val="24"/>
      <w:szCs w:val="20"/>
      <w:lang w:val="en-AU" w:eastAsia="hr-HR"/>
    </w:rPr>
  </w:style>
  <w:style w:type="character" w:customStyle="1" w:styleId="Tijeloteksta-uvlaka2Char">
    <w:name w:val="Tijelo teksta - uvlaka 2 Char"/>
    <w:basedOn w:val="Zadanifontodlomka"/>
    <w:link w:val="Tijeloteksta-uvlaka2"/>
    <w:rsid w:val="007871C0"/>
    <w:rPr>
      <w:rFonts w:ascii="Comic Sans MS" w:eastAsia="Times New Roman" w:hAnsi="Comic Sans MS" w:cs="Times New Roman"/>
      <w:sz w:val="24"/>
      <w:szCs w:val="20"/>
      <w:lang w:val="en-AU" w:eastAsia="hr-HR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81CD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81CD9"/>
  </w:style>
  <w:style w:type="character" w:customStyle="1" w:styleId="normaltextrun">
    <w:name w:val="normaltextrun"/>
    <w:basedOn w:val="Zadanifontodlomka"/>
    <w:rsid w:val="00A35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 Širac</cp:lastModifiedBy>
  <cp:revision>13</cp:revision>
  <cp:lastPrinted>2022-09-14T08:55:00Z</cp:lastPrinted>
  <dcterms:created xsi:type="dcterms:W3CDTF">2022-09-14T08:57:00Z</dcterms:created>
  <dcterms:modified xsi:type="dcterms:W3CDTF">2026-06-24T09:48:00Z</dcterms:modified>
</cp:coreProperties>
</file>