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Republika Hrvatska </w:t>
      </w:r>
    </w:p>
    <w:p w:rsidR="00000000" w:rsidDel="00000000" w:rsidP="00000000" w:rsidRDefault="00000000" w:rsidRPr="00000000" w14:paraId="00000002">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Županija Bjelovarsko-bilogorska </w:t>
      </w:r>
    </w:p>
    <w:p w:rsidR="00000000" w:rsidDel="00000000" w:rsidP="00000000" w:rsidRDefault="00000000" w:rsidRPr="00000000" w14:paraId="00000003">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OSNOVNA ŠKOLA </w:t>
      </w:r>
    </w:p>
    <w:p w:rsidR="00000000" w:rsidDel="00000000" w:rsidP="00000000" w:rsidRDefault="00000000" w:rsidRPr="00000000" w14:paraId="00000004">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D E Ž A N O V A C </w:t>
      </w:r>
    </w:p>
    <w:p w:rsidR="00000000" w:rsidDel="00000000" w:rsidP="00000000" w:rsidRDefault="00000000" w:rsidRPr="00000000" w14:paraId="00000005">
      <w:pP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6">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KLASA:602-01/26-01/27</w:t>
      </w:r>
    </w:p>
    <w:p w:rsidR="00000000" w:rsidDel="00000000" w:rsidP="00000000" w:rsidRDefault="00000000" w:rsidRPr="00000000" w14:paraId="00000007">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URBROJ: 2103-103-26-1</w:t>
      </w:r>
    </w:p>
    <w:p w:rsidR="00000000" w:rsidDel="00000000" w:rsidP="00000000" w:rsidRDefault="00000000" w:rsidRPr="00000000" w14:paraId="00000008">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Šifra škole: 07-266-001</w:t>
      </w:r>
    </w:p>
    <w:p w:rsidR="00000000" w:rsidDel="00000000" w:rsidP="00000000" w:rsidRDefault="00000000" w:rsidRPr="00000000" w14:paraId="00000009">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e-mail: </w:t>
      </w:r>
      <w:hyperlink r:id="rId7">
        <w:r w:rsidDel="00000000" w:rsidR="00000000" w:rsidRPr="00000000">
          <w:rPr>
            <w:rFonts w:ascii="Calibri" w:cs="Calibri" w:eastAsia="Calibri" w:hAnsi="Calibri"/>
            <w:b w:val="1"/>
            <w:bCs w:val="1"/>
            <w:color w:val="0000ff"/>
            <w:sz w:val="26"/>
            <w:szCs w:val="26"/>
            <w:u w:val="single"/>
            <w:rtl w:val="0"/>
          </w:rPr>
          <w:t xml:space="preserve">os.dezanovac@gmail.com</w:t>
        </w:r>
      </w:hyperlink>
      <w:r w:rsidDel="00000000" w:rsidR="00000000" w:rsidRPr="00000000">
        <w:rPr>
          <w:rFonts w:ascii="Calibri" w:cs="Calibri" w:eastAsia="Calibri" w:hAnsi="Calibri"/>
          <w:b w:val="1"/>
          <w:bCs w:val="1"/>
          <w:sz w:val="26"/>
          <w:szCs w:val="26"/>
          <w:rtl w:val="0"/>
        </w:rPr>
        <w:t xml:space="preserve"> i </w:t>
      </w:r>
    </w:p>
    <w:p w:rsidR="00000000" w:rsidDel="00000000" w:rsidP="00000000" w:rsidRDefault="00000000" w:rsidRPr="00000000" w14:paraId="0000000A">
      <w:pPr>
        <w:rPr>
          <w:rFonts w:ascii="Calibri" w:cs="Calibri" w:eastAsia="Calibri" w:hAnsi="Calibri"/>
          <w:b w:val="1"/>
          <w:bCs w:val="1"/>
          <w:sz w:val="26"/>
          <w:szCs w:val="26"/>
        </w:rPr>
      </w:pPr>
      <w:hyperlink r:id="rId8">
        <w:r w:rsidDel="00000000" w:rsidR="00000000" w:rsidRPr="00000000">
          <w:rPr>
            <w:rFonts w:ascii="Calibri" w:cs="Calibri" w:eastAsia="Calibri" w:hAnsi="Calibri"/>
            <w:b w:val="1"/>
            <w:bCs w:val="1"/>
            <w:color w:val="0000ff"/>
            <w:sz w:val="26"/>
            <w:szCs w:val="26"/>
            <w:u w:val="single"/>
            <w:rtl w:val="0"/>
          </w:rPr>
          <w:t xml:space="preserve">ravnatelj@os-dezanovac.skole.hr</w:t>
        </w:r>
      </w:hyperlink>
      <w:r w:rsidDel="00000000" w:rsidR="00000000" w:rsidRPr="00000000">
        <w:rPr>
          <w:rFonts w:ascii="Calibri" w:cs="Calibri" w:eastAsia="Calibri" w:hAnsi="Calibri"/>
          <w:b w:val="1"/>
          <w:bCs w:val="1"/>
          <w:sz w:val="26"/>
          <w:szCs w:val="26"/>
          <w:rtl w:val="0"/>
        </w:rPr>
        <w:t xml:space="preserve"> </w:t>
      </w:r>
    </w:p>
    <w:p w:rsidR="00000000" w:rsidDel="00000000" w:rsidP="00000000" w:rsidRDefault="00000000" w:rsidRPr="00000000" w14:paraId="0000000B">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Tel:043 675-840, 841, 845</w:t>
      </w:r>
    </w:p>
    <w:p w:rsidR="00000000" w:rsidDel="00000000" w:rsidP="00000000" w:rsidRDefault="00000000" w:rsidRPr="00000000" w14:paraId="0000000C">
      <w:pP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D">
      <w:pP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E">
      <w:pP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F">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IZVJEŠĆE O OSTVARENJU GODIŠNJEG PLANA </w:t>
      </w:r>
    </w:p>
    <w:p w:rsidR="00000000" w:rsidDel="00000000" w:rsidP="00000000" w:rsidRDefault="00000000" w:rsidRPr="00000000" w14:paraId="00000010">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I PROGRAMA RADA ŠKOLE</w:t>
      </w:r>
    </w:p>
    <w:p w:rsidR="00000000" w:rsidDel="00000000" w:rsidP="00000000" w:rsidRDefault="00000000" w:rsidRPr="00000000" w14:paraId="00000011">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na kraju školske godine 2025./2026. </w:t>
      </w:r>
    </w:p>
    <w:p w:rsidR="00000000" w:rsidDel="00000000" w:rsidP="00000000" w:rsidRDefault="00000000" w:rsidRPr="00000000" w14:paraId="00000012">
      <w:pP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3">
      <w:pPr>
        <w:jc w:val="center"/>
        <w:rPr>
          <w:rFonts w:ascii="Calibri" w:cs="Calibri" w:eastAsia="Calibri" w:hAnsi="Calibri"/>
          <w:b w:val="1"/>
          <w:bCs w:val="1"/>
          <w:sz w:val="32"/>
          <w:szCs w:val="32"/>
          <w:highlight w:val="yellow"/>
        </w:rPr>
      </w:pPr>
      <w:r w:rsidDel="00000000" w:rsidR="00000000" w:rsidRPr="00000000">
        <w:rPr>
          <w:rFonts w:ascii="Calibri" w:cs="Calibri" w:eastAsia="Calibri" w:hAnsi="Calibri"/>
          <w:b w:val="1"/>
          <w:bCs w:val="1"/>
          <w:sz w:val="32"/>
          <w:szCs w:val="32"/>
          <w:highlight w:val="yellow"/>
        </w:rPr>
        <w:drawing>
          <wp:inline distB="0" distT="0" distL="0" distR="0">
            <wp:extent cx="4762500" cy="34671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76250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jc w:val="center"/>
        <w:rPr>
          <w:rFonts w:ascii="Calibri" w:cs="Calibri" w:eastAsia="Calibri" w:hAnsi="Calibri"/>
          <w:b w:val="1"/>
          <w:bCs w:val="1"/>
          <w:sz w:val="32"/>
          <w:szCs w:val="32"/>
          <w:highlight w:val="yellow"/>
        </w:rPr>
      </w:pPr>
      <w:r w:rsidDel="00000000" w:rsidR="00000000" w:rsidRPr="00000000">
        <w:rPr>
          <w:rtl w:val="0"/>
        </w:rPr>
      </w:r>
    </w:p>
    <w:p w:rsidR="00000000" w:rsidDel="00000000" w:rsidP="00000000" w:rsidRDefault="00000000" w:rsidRPr="00000000" w14:paraId="00000015">
      <w:pPr>
        <w:rPr>
          <w:rFonts w:ascii="Calibri" w:cs="Calibri" w:eastAsia="Calibri" w:hAnsi="Calibri"/>
          <w:b w:val="1"/>
          <w:bCs w:val="1"/>
          <w:sz w:val="32"/>
          <w:szCs w:val="32"/>
          <w:highlight w:val="yellow"/>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b w:val="1"/>
          <w:bCs w:val="1"/>
          <w:sz w:val="32"/>
          <w:szCs w:val="32"/>
          <w:highlight w:val="yellow"/>
        </w:rPr>
      </w:pPr>
      <w:r w:rsidDel="00000000" w:rsidR="00000000" w:rsidRPr="00000000">
        <w:rPr>
          <w:rtl w:val="0"/>
        </w:rPr>
      </w:r>
    </w:p>
    <w:p w:rsidR="00000000" w:rsidDel="00000000" w:rsidP="00000000" w:rsidRDefault="00000000" w:rsidRPr="00000000" w14:paraId="00000017">
      <w:pPr>
        <w:jc w:val="center"/>
        <w:rPr>
          <w:rFonts w:ascii="Calibri" w:cs="Calibri" w:eastAsia="Calibri" w:hAnsi="Calibri"/>
          <w:b w:val="1"/>
          <w:bCs w:val="1"/>
          <w:sz w:val="32"/>
          <w:szCs w:val="32"/>
          <w:highlight w:val="yellow"/>
        </w:rPr>
      </w:pPr>
      <w:r w:rsidDel="00000000" w:rsidR="00000000" w:rsidRPr="00000000">
        <w:rPr>
          <w:rtl w:val="0"/>
        </w:rPr>
      </w:r>
    </w:p>
    <w:p w:rsidR="00000000" w:rsidDel="00000000" w:rsidP="00000000" w:rsidRDefault="00000000" w:rsidRPr="00000000" w14:paraId="00000018">
      <w:pPr>
        <w:jc w:val="center"/>
        <w:rPr>
          <w:rFonts w:ascii="Calibri" w:cs="Calibri" w:eastAsia="Calibri" w:hAnsi="Calibri"/>
          <w:b w:val="1"/>
          <w:bCs w:val="1"/>
          <w:sz w:val="32"/>
          <w:szCs w:val="32"/>
          <w:highlight w:val="yellow"/>
        </w:rPr>
      </w:pPr>
      <w:r w:rsidDel="00000000" w:rsidR="00000000" w:rsidRPr="00000000">
        <w:rPr>
          <w:rtl w:val="0"/>
        </w:rPr>
      </w:r>
    </w:p>
    <w:p w:rsidR="00000000" w:rsidDel="00000000" w:rsidP="00000000" w:rsidRDefault="00000000" w:rsidRPr="00000000" w14:paraId="00000019">
      <w:pPr>
        <w:jc w:val="right"/>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                                              Dežanovac, kolovoz 2026. godine </w:t>
      </w:r>
    </w:p>
    <w:p w:rsidR="00000000" w:rsidDel="00000000" w:rsidP="00000000" w:rsidRDefault="00000000" w:rsidRPr="00000000" w14:paraId="0000001A">
      <w:pPr>
        <w:jc w:val="right"/>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Nastavnu godinu 2025./2026. započeli smo 8. rujna 2025. godine sa  113 učenika, a završili 12. lipnja 2026. godine sa 112 učenika.</w:t>
      </w:r>
    </w:p>
    <w:p w:rsidR="00000000" w:rsidDel="00000000" w:rsidP="00000000" w:rsidRDefault="00000000" w:rsidRPr="00000000" w14:paraId="0000001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1D">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I.     </w:t>
        <w:tab/>
        <w:t xml:space="preserve">UVJETI RADA</w:t>
      </w:r>
    </w:p>
    <w:p w:rsidR="00000000" w:rsidDel="00000000" w:rsidP="00000000" w:rsidRDefault="00000000" w:rsidRPr="00000000" w14:paraId="0000001E">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1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Obilježja školskog područja</w:t>
      </w:r>
    </w:p>
    <w:p w:rsidR="00000000" w:rsidDel="00000000" w:rsidP="00000000" w:rsidRDefault="00000000" w:rsidRPr="00000000" w14:paraId="0000002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2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Na školskom području matične škole Dežanovac nije došlo do promjena u odnosu na prošlu školsku godinu. Matična škola ima u svom sastavu 5 područnih škola (Uljanik, Sokolovac, Trojeglava te Blagorodovac i  Imsovac /koje su privremeno zatvorene/). U svim područnim školama su kombinirani odjeli nižih razreda. Učenici viših razreda se sa cijelog područja prevoze autobusima Čazmatransa u MŠ Dežanovac. U višim razredima je četiri razredna odjela po jedan odjel od petog do osmog razreda.</w:t>
      </w:r>
    </w:p>
    <w:p w:rsidR="00000000" w:rsidDel="00000000" w:rsidP="00000000" w:rsidRDefault="00000000" w:rsidRPr="00000000" w14:paraId="00000022">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Ne osjeća se potreba za promjenom.</w:t>
      </w:r>
    </w:p>
    <w:p w:rsidR="00000000" w:rsidDel="00000000" w:rsidP="00000000" w:rsidRDefault="00000000" w:rsidRPr="00000000" w14:paraId="00000023">
      <w:pPr>
        <w:jc w:val="both"/>
        <w:rPr>
          <w:rFonts w:ascii="Calibri" w:cs="Calibri" w:eastAsia="Calibri" w:hAnsi="Calibri"/>
          <w:sz w:val="26"/>
          <w:szCs w:val="26"/>
          <w:highlight w:val="yellow"/>
        </w:rPr>
      </w:pPr>
      <w:r w:rsidDel="00000000" w:rsidR="00000000" w:rsidRPr="00000000">
        <w:rPr>
          <w:rFonts w:ascii="Calibri" w:cs="Calibri" w:eastAsia="Calibri" w:hAnsi="Calibri"/>
          <w:sz w:val="26"/>
          <w:szCs w:val="26"/>
          <w:highlight w:val="yellow"/>
          <w:rtl w:val="0"/>
        </w:rPr>
        <w:t xml:space="preserve"> </w:t>
      </w:r>
    </w:p>
    <w:p w:rsidR="00000000" w:rsidDel="00000000" w:rsidP="00000000" w:rsidRDefault="00000000" w:rsidRPr="00000000" w14:paraId="0000002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 Materijalni uvjeti</w:t>
      </w:r>
    </w:p>
    <w:p w:rsidR="00000000" w:rsidDel="00000000" w:rsidP="00000000" w:rsidRDefault="00000000" w:rsidRPr="00000000" w14:paraId="0000002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2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Dodijeljena materijalna sredstva utrošili smo za nabavku potrebnih nastavnih sredstava i pomagala kako bi nastava i ostale aktivnosti u matičnoj i svim područnim školama bile što savršenije, kvalitetnije, zanimljivije i prilagodljivije učenicima.</w:t>
      </w:r>
      <w:r w:rsidDel="00000000" w:rsidR="00000000" w:rsidRPr="00000000">
        <w:rPr>
          <w:rFonts w:ascii="Calibri" w:cs="Calibri" w:eastAsia="Calibri" w:hAnsi="Calibri"/>
          <w:color w:val="3366ff"/>
          <w:sz w:val="26"/>
          <w:szCs w:val="26"/>
          <w:highlight w:val="white"/>
          <w:rtl w:val="0"/>
        </w:rPr>
        <w:t xml:space="preserve"> </w:t>
      </w:r>
      <w:r w:rsidDel="00000000" w:rsidR="00000000" w:rsidRPr="00000000">
        <w:rPr>
          <w:rFonts w:ascii="Calibri" w:cs="Calibri" w:eastAsia="Calibri" w:hAnsi="Calibri"/>
          <w:sz w:val="26"/>
          <w:szCs w:val="26"/>
          <w:highlight w:val="white"/>
          <w:rtl w:val="0"/>
        </w:rPr>
        <w:t xml:space="preserve">Vodeći računa o dodijeljenim materijalnim sredstvima ove godine nismo uspjeli izdvojiti dio kako bi urediti matičnu i područne škole.</w:t>
      </w:r>
    </w:p>
    <w:p w:rsidR="00000000" w:rsidDel="00000000" w:rsidP="00000000" w:rsidRDefault="00000000" w:rsidRPr="00000000" w14:paraId="00000027">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Također smo nabavljali stručnu i pedagošku literaturu, priručnike i udžbenike za učitelje.</w:t>
      </w:r>
    </w:p>
    <w:p w:rsidR="00000000" w:rsidDel="00000000" w:rsidP="00000000" w:rsidRDefault="00000000" w:rsidRPr="00000000" w14:paraId="0000002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2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 Učiteljski kadar i ostali radnici</w:t>
      </w:r>
    </w:p>
    <w:p w:rsidR="00000000" w:rsidDel="00000000" w:rsidP="00000000" w:rsidRDefault="00000000" w:rsidRPr="00000000" w14:paraId="0000002A">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2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Ove školske godine u školi je radilo 7 učiteljica razredne nastave (4 VSS, 3 VŠS) i 19 učitelja predmetne nastave (svi VSS osim učiteljice srpskog i mađarskog jezika i kulture - učiteljica mađarskog je nestručnjak). Od toga učitelj hrvatskog jezika je radio na ukupno 17 sati tjedno, učiteljica likovne kulture, glazbene kulture i učitelj fizike radili su svaki na ukupno 9 sati tjedno, učiteljica srpskog jezika i kulture je bila a nepuno radno vrijeme do puno je dopunjavala sate u drugim školama, učiteljica mađarskog jezika i kulture je radila na 13 sati tjedno, vjeroučiteljica pravoslavnog vjeronauka radila je na 8 sati tjedno, učitelj tehničke kulture radio je na 11 sati tjedno, učiteljica povijesti i učitelj geografije na 14 sati tjedno, jedna učiteljica engleskog jezika na 21 sat tjedno, učitelj TZK ukupno 15 sati. Gotovo svi učitelji s nepunom satnicom bili su zaposleni i u drugim školama u kojima dopunjuju sate do pune norme, osim učiteljice prirode, biologije i kemije koja je radila samo u našoj školi 29,5 sati tjedno i učitelja fizike.</w:t>
      </w:r>
    </w:p>
    <w:p w:rsidR="00000000" w:rsidDel="00000000" w:rsidP="00000000" w:rsidRDefault="00000000" w:rsidRPr="00000000" w14:paraId="0000002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2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2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2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3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3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32">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II.    </w:t>
        <w:tab/>
        <w:t xml:space="preserve">ORGANIZACIJA RADA</w:t>
      </w:r>
    </w:p>
    <w:p w:rsidR="00000000" w:rsidDel="00000000" w:rsidP="00000000" w:rsidRDefault="00000000" w:rsidRPr="00000000" w14:paraId="00000033">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3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Podaci o učenicima, razrednim odjelima i organizaciji nastave</w:t>
      </w:r>
    </w:p>
    <w:p w:rsidR="00000000" w:rsidDel="00000000" w:rsidP="00000000" w:rsidRDefault="00000000" w:rsidRPr="00000000" w14:paraId="0000003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tbl>
      <w:tblPr>
        <w:tblStyle w:val="Table1"/>
        <w:tblW w:w="9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1215"/>
        <w:gridCol w:w="1095"/>
        <w:gridCol w:w="1245"/>
        <w:gridCol w:w="1140"/>
        <w:gridCol w:w="1245"/>
        <w:gridCol w:w="1245"/>
        <w:tblGridChange w:id="0">
          <w:tblGrid>
            <w:gridCol w:w="1980"/>
            <w:gridCol w:w="1215"/>
            <w:gridCol w:w="1095"/>
            <w:gridCol w:w="1245"/>
            <w:gridCol w:w="1140"/>
            <w:gridCol w:w="1245"/>
            <w:gridCol w:w="124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jc w:val="cente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tc>
        <w:tc>
          <w:tcPr>
            <w:gridSpan w:val="2"/>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jc w:val="cente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razredna nastava</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9">
            <w:pPr>
              <w:jc w:val="cente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predmetna nastava</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B">
            <w:pPr>
              <w:jc w:val="cente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Ukupno</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C">
            <w:pPr>
              <w:jc w:val="cente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Ukupno</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Učenika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Odjela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Učenika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Odjela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Učenika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Odjela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4">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MŠ Dežanovac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5">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6">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7">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8">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9">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92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A">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7</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PŠ Uljanik</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F">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1">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PŠ Sokolovac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3">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4">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5">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6">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7">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8">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PŠ Trojeglava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A">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B">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C">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D">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E">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F">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k u p n o</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1">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2">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3">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4">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5">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6">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w:t>
            </w:r>
          </w:p>
        </w:tc>
      </w:tr>
    </w:tbl>
    <w:p w:rsidR="00000000" w:rsidDel="00000000" w:rsidP="00000000" w:rsidRDefault="00000000" w:rsidRPr="00000000" w14:paraId="00000067">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6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Matična škola je imala ukupno 7 odjela  (4 viša i 3 niža razredna odjela). U njenom sastavu su i 3 područne škole (3 dvorazredna i 1 trorazredni) – PŠ Imsovac i PŠ Blagorodovac su privremeno zatvorene na godinu dana.</w:t>
      </w:r>
    </w:p>
    <w:p w:rsidR="00000000" w:rsidDel="00000000" w:rsidP="00000000" w:rsidRDefault="00000000" w:rsidRPr="00000000" w14:paraId="0000006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Ukupno je bilo 11 odjela (4 viša i 7 nižih). U višim razrednim odjelima od petog do osmog razreda je po jedan razredni odjel, a u razrednoj nastavi su bila 2 čista razredna odjela i jedan dvorazredni kombinirani razredni odjel u MŠ, tri dvorazredna kombinirana razredna odjela jedan trorazredni kombinirani razredni odjel u PŠ.</w:t>
      </w:r>
    </w:p>
    <w:p w:rsidR="00000000" w:rsidDel="00000000" w:rsidP="00000000" w:rsidRDefault="00000000" w:rsidRPr="00000000" w14:paraId="0000006A">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Matična škola kao i sve područne škole su radili u jednoj smjeni – prije podne.</w:t>
      </w:r>
    </w:p>
    <w:p w:rsidR="00000000" w:rsidDel="00000000" w:rsidP="00000000" w:rsidRDefault="00000000" w:rsidRPr="00000000" w14:paraId="0000006B">
      <w:pPr>
        <w:jc w:val="both"/>
        <w:rPr>
          <w:rFonts w:ascii="Calibri" w:cs="Calibri" w:eastAsia="Calibri" w:hAnsi="Calibri"/>
          <w:sz w:val="26"/>
          <w:szCs w:val="26"/>
          <w:highlight w:val="yellow"/>
        </w:rPr>
      </w:pPr>
      <w:r w:rsidDel="00000000" w:rsidR="00000000" w:rsidRPr="00000000">
        <w:rPr>
          <w:rFonts w:ascii="Calibri" w:cs="Calibri" w:eastAsia="Calibri" w:hAnsi="Calibri"/>
          <w:sz w:val="26"/>
          <w:szCs w:val="26"/>
          <w:highlight w:val="yellow"/>
          <w:rtl w:val="0"/>
        </w:rPr>
        <w:t xml:space="preserve"> </w:t>
      </w:r>
    </w:p>
    <w:p w:rsidR="00000000" w:rsidDel="00000000" w:rsidP="00000000" w:rsidRDefault="00000000" w:rsidRPr="00000000" w14:paraId="0000006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 Godišnji kalendar rada škole</w:t>
      </w:r>
    </w:p>
    <w:p w:rsidR="00000000" w:rsidDel="00000000" w:rsidP="00000000" w:rsidRDefault="00000000" w:rsidRPr="00000000" w14:paraId="0000006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Nastavna godina 2025./2026. započela je 8. rujna 2025. godine nakon izvršenih svih priprema.</w:t>
      </w:r>
    </w:p>
    <w:p w:rsidR="00000000" w:rsidDel="00000000" w:rsidP="00000000" w:rsidRDefault="00000000" w:rsidRPr="00000000" w14:paraId="0000006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tbl>
      <w:tblPr>
        <w:tblStyle w:val="Table2"/>
        <w:tblW w:w="9212.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83.889282730334"/>
        <w:gridCol w:w="2310.533508874092"/>
        <w:gridCol w:w="1718.0890194191966"/>
        <w:tblGridChange w:id="0">
          <w:tblGrid>
            <w:gridCol w:w="5183.889282730334"/>
            <w:gridCol w:w="2310.533508874092"/>
            <w:gridCol w:w="1718.0890194191966"/>
          </w:tblGrid>
        </w:tblGridChange>
      </w:tblGrid>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I obr.razdoblje od 8. 9. 2025. do 23. 12. 2025. god</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ostvareno   75 nast.</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85 rad.dana</w:t>
            </w:r>
          </w:p>
        </w:tc>
      </w:tr>
      <w:tr>
        <w:trPr>
          <w:cantSplit w:val="0"/>
          <w:trHeight w:val="6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II obr.razdoblje od 12. 1. do 12. 6. 2026. god.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ostvareno  nast. 100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165 rad.dana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k u p n o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nast.</w:t>
              <w:tab/>
              <w:t xml:space="preserve">175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7">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250 rad. dana</w:t>
            </w:r>
          </w:p>
        </w:tc>
      </w:tr>
    </w:tbl>
    <w:p w:rsidR="00000000" w:rsidDel="00000000" w:rsidP="00000000" w:rsidRDefault="00000000" w:rsidRPr="00000000" w14:paraId="0000007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79">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III.   </w:t>
        <w:tab/>
        <w:t xml:space="preserve">KULTURNA I JAVNA DJELATNOST ŠKOLE</w:t>
      </w:r>
    </w:p>
    <w:p w:rsidR="00000000" w:rsidDel="00000000" w:rsidP="00000000" w:rsidRDefault="00000000" w:rsidRPr="00000000" w14:paraId="0000007A">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7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Izvannastavne aktivnosti, projekti, aktivnosti povodom obilježavanja značajnih datuma, kulturna i javna djelatnost škole detaljno su opisane Školskim kurikulumom. Ove školske godine realizirano je mnoštvo aktivnosti, među kojima posebno ističemo projektne aktivnosti, kao i aktivnosti povodom obilježavanja Božića i Dana Škole.</w:t>
      </w:r>
    </w:p>
    <w:p w:rsidR="00000000" w:rsidDel="00000000" w:rsidP="00000000" w:rsidRDefault="00000000" w:rsidRPr="00000000" w14:paraId="0000007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Naši učenici ove godine sudjelovali su na među općinskim i županijskim natjecanjima.</w:t>
      </w:r>
    </w:p>
    <w:p w:rsidR="00000000" w:rsidDel="00000000" w:rsidP="00000000" w:rsidRDefault="00000000" w:rsidRPr="00000000" w14:paraId="0000007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Tijekom školske godine posebna pažnja je posvećena poticanju suradnje roditelja i škole. Tako da su tijekom školske godine u svakom razrednom odjelu održana minimalno 3 roditeljska sastanaka. Na roditeljskim sastancima su razrednici, defektologinja škole djelatnici PP Daruvar održali prigodna tematska predavanja i radionice za roditelje koji su detaljno opisani Izvješćem Školskog preventivnog programa za ovu školsku godinu.</w:t>
      </w:r>
    </w:p>
    <w:p w:rsidR="00000000" w:rsidDel="00000000" w:rsidP="00000000" w:rsidRDefault="00000000" w:rsidRPr="00000000" w14:paraId="0000007E">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IV.   ZDRAVSTVENA, SOCIJALNA I EKOLOŠKA ZAŠTITA UČENIKA</w:t>
      </w:r>
    </w:p>
    <w:p w:rsidR="00000000" w:rsidDel="00000000" w:rsidP="00000000" w:rsidRDefault="00000000" w:rsidRPr="00000000" w14:paraId="0000007F">
      <w:pPr>
        <w:ind w:firstLine="70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80">
      <w:pPr>
        <w:ind w:left="1420" w:hanging="3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a)</w:t>
      </w:r>
      <w:r w:rsidDel="00000000" w:rsidR="00000000" w:rsidRPr="00000000">
        <w:rPr>
          <w:sz w:val="14"/>
          <w:szCs w:val="14"/>
          <w:highlight w:val="white"/>
          <w:rtl w:val="0"/>
        </w:rPr>
        <w:t xml:space="preserve"> </w:t>
        <w:tab/>
      </w:r>
      <w:r w:rsidDel="00000000" w:rsidR="00000000" w:rsidRPr="00000000">
        <w:rPr>
          <w:rFonts w:ascii="Calibri" w:cs="Calibri" w:eastAsia="Calibri" w:hAnsi="Calibri"/>
          <w:b w:val="1"/>
          <w:bCs w:val="1"/>
          <w:sz w:val="26"/>
          <w:szCs w:val="26"/>
          <w:highlight w:val="white"/>
          <w:rtl w:val="0"/>
        </w:rPr>
        <w:t xml:space="preserve">zdravstvena zaštita </w:t>
      </w:r>
    </w:p>
    <w:p w:rsidR="00000000" w:rsidDel="00000000" w:rsidP="00000000" w:rsidRDefault="00000000" w:rsidRPr="00000000" w14:paraId="00000081">
      <w:pPr>
        <w:ind w:left="700" w:firstLine="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tab/>
      </w:r>
    </w:p>
    <w:p w:rsidR="00000000" w:rsidDel="00000000" w:rsidP="00000000" w:rsidRDefault="00000000" w:rsidRPr="00000000" w14:paraId="00000082">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r w:rsidDel="00000000" w:rsidR="00000000" w:rsidRPr="00000000">
        <w:rPr>
          <w:rFonts w:ascii="Calibri" w:cs="Calibri" w:eastAsia="Calibri" w:hAnsi="Calibri"/>
          <w:sz w:val="26"/>
          <w:szCs w:val="26"/>
          <w:highlight w:val="white"/>
          <w:rtl w:val="0"/>
        </w:rPr>
        <w:t xml:space="preserve">Zdravstvena zaštita učenika u školi ima značajno mjesto. Ostvaruje se u okviru objektivnih mogućnosti Plana i programa rada škole te Programa i plana specifičnih i preventivnih mjera zdravstvene zaštite za djecu i mladež Zavoda za javno zdravstvo Bjelovarsko-bilogorske županije - Službe za školsku medicinu.</w:t>
      </w:r>
      <w:r w:rsidDel="00000000" w:rsidR="00000000" w:rsidRPr="00000000">
        <w:rPr>
          <w:rFonts w:ascii="Calibri" w:cs="Calibri" w:eastAsia="Calibri" w:hAnsi="Calibri"/>
          <w:b w:val="1"/>
          <w:bCs w:val="1"/>
          <w:sz w:val="26"/>
          <w:szCs w:val="26"/>
          <w:highlight w:val="white"/>
          <w:rtl w:val="0"/>
        </w:rPr>
        <w:t xml:space="preserve"> </w:t>
      </w:r>
      <w:r w:rsidDel="00000000" w:rsidR="00000000" w:rsidRPr="00000000">
        <w:rPr>
          <w:rFonts w:ascii="Calibri" w:cs="Calibri" w:eastAsia="Calibri" w:hAnsi="Calibri"/>
          <w:sz w:val="26"/>
          <w:szCs w:val="26"/>
          <w:highlight w:val="white"/>
          <w:rtl w:val="0"/>
        </w:rPr>
        <w:t xml:space="preserve">Cilj zdravstvene zaštite je osiguranje nesmetanog rasta i razvoja, te tjelesnog i psihičkog sazrijevanja mladih.</w:t>
      </w:r>
    </w:p>
    <w:p w:rsidR="00000000" w:rsidDel="00000000" w:rsidP="00000000" w:rsidRDefault="00000000" w:rsidRPr="00000000" w14:paraId="00000083">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8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proteklom razdoblju realizirano je sljedeće:</w:t>
      </w:r>
    </w:p>
    <w:p w:rsidR="00000000" w:rsidDel="00000000" w:rsidP="00000000" w:rsidRDefault="00000000" w:rsidRPr="00000000" w14:paraId="00000085">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sistematski pregledi djece za upis u I. razred</w:t>
      </w:r>
    </w:p>
    <w:p w:rsidR="00000000" w:rsidDel="00000000" w:rsidP="00000000" w:rsidRDefault="00000000" w:rsidRPr="00000000" w14:paraId="00000086">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sistematski pregledi učenika V. razreda</w:t>
      </w:r>
    </w:p>
    <w:p w:rsidR="00000000" w:rsidDel="00000000" w:rsidP="00000000" w:rsidRDefault="00000000" w:rsidRPr="00000000" w14:paraId="00000087">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sistematski pregled učenika VIII. razreda u svrhu utvrđivanja  </w:t>
      </w:r>
    </w:p>
    <w:p w:rsidR="00000000" w:rsidDel="00000000" w:rsidP="00000000" w:rsidRDefault="00000000" w:rsidRPr="00000000" w14:paraId="00000088">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zdravstvenog stanja i  sposobnosti s obzirom na izabrano zanimanje</w:t>
      </w:r>
    </w:p>
    <w:p w:rsidR="00000000" w:rsidDel="00000000" w:rsidP="00000000" w:rsidRDefault="00000000" w:rsidRPr="00000000" w14:paraId="00000089">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redovito cijepljenje prema planu Zavoda za javno zdravstvo – Službe</w:t>
      </w:r>
    </w:p>
    <w:p w:rsidR="00000000" w:rsidDel="00000000" w:rsidP="00000000" w:rsidRDefault="00000000" w:rsidRPr="00000000" w14:paraId="0000008A">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školske medicine Daruvar</w:t>
      </w:r>
    </w:p>
    <w:p w:rsidR="00000000" w:rsidDel="00000000" w:rsidP="00000000" w:rsidRDefault="00000000" w:rsidRPr="00000000" w14:paraId="0000008B">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pregledi učenika za utvrđivanje primjerenog oblika školovanja i rad u Povjerenstvima</w:t>
      </w:r>
    </w:p>
    <w:p w:rsidR="00000000" w:rsidDel="00000000" w:rsidP="00000000" w:rsidRDefault="00000000" w:rsidRPr="00000000" w14:paraId="0000008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Sva preventivna cijepljenja provedena su prema planu liječnika školske medicine iz Zavoda za javno zdravstvo.</w:t>
      </w:r>
    </w:p>
    <w:p w:rsidR="00000000" w:rsidDel="00000000" w:rsidP="00000000" w:rsidRDefault="00000000" w:rsidRPr="00000000" w14:paraId="0000008D">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razvijanju navika provođenja osobne higijene svakodnevno su se brinuli dežurni učitelji, razrednici i učitelji biologije (pranje ruku, prezuvanje, održavanje čistoće obuće i odjeće, prostora, osobna higijena tijela, zarazne bolesti, ovisnosti, zdrava hrana). Preventivne mjere zauzimale su značajno mjesto u zdravstvenoj zaštiti djece.</w:t>
      </w:r>
    </w:p>
    <w:p w:rsidR="00000000" w:rsidDel="00000000" w:rsidP="00000000" w:rsidRDefault="00000000" w:rsidRPr="00000000" w14:paraId="0000008E">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8F">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        </w:t>
        <w:tab/>
      </w:r>
      <w:r w:rsidDel="00000000" w:rsidR="00000000" w:rsidRPr="00000000">
        <w:rPr>
          <w:rFonts w:ascii="Calibri" w:cs="Calibri" w:eastAsia="Calibri" w:hAnsi="Calibri"/>
          <w:b w:val="1"/>
          <w:bCs w:val="1"/>
          <w:sz w:val="26"/>
          <w:szCs w:val="26"/>
          <w:highlight w:val="white"/>
          <w:rtl w:val="0"/>
        </w:rPr>
        <w:t xml:space="preserve">b) socijala zaštita</w:t>
      </w:r>
    </w:p>
    <w:p w:rsidR="00000000" w:rsidDel="00000000" w:rsidP="00000000" w:rsidRDefault="00000000" w:rsidRPr="00000000" w14:paraId="00000090">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9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U školskoj kuhinji organizirana omogućena je prehrana za sve učenike Matične i područnih škola uz potporu nadležnog ministarstva i osnivača.</w:t>
      </w:r>
    </w:p>
    <w:p w:rsidR="00000000" w:rsidDel="00000000" w:rsidP="00000000" w:rsidRDefault="00000000" w:rsidRPr="00000000" w14:paraId="0000009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74% učenika naše škole su učenici putnici. Od 112 učenika njih 83 dolazilo je u školu autobusom.</w:t>
      </w:r>
    </w:p>
    <w:p w:rsidR="00000000" w:rsidDel="00000000" w:rsidP="00000000" w:rsidRDefault="00000000" w:rsidRPr="00000000" w14:paraId="0000009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Upravo tako velik broj učenika putnika uvjetuje prilagodbe u organizaciji rada. Djeca dolaze u školu već u 6,40 sati tako da nulti sat organiziramo izvannastavne aktivnosti, dopunsku nastavu, nastavu informatike i nastavu češkog i srpskog jezika (model C).</w:t>
      </w:r>
    </w:p>
    <w:p w:rsidR="00000000" w:rsidDel="00000000" w:rsidP="00000000" w:rsidRDefault="00000000" w:rsidRPr="00000000" w14:paraId="00000094">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Posebnu prostoriju za učenike putnike nemamo pa djeca čekaju autobus u holu škole ili u knjižnici.</w:t>
      </w:r>
    </w:p>
    <w:p w:rsidR="00000000" w:rsidDel="00000000" w:rsidP="00000000" w:rsidRDefault="00000000" w:rsidRPr="00000000" w14:paraId="0000009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w:t>
      </w:r>
    </w:p>
    <w:p w:rsidR="00000000" w:rsidDel="00000000" w:rsidP="00000000" w:rsidRDefault="00000000" w:rsidRPr="00000000" w14:paraId="00000096">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        </w:t>
        <w:tab/>
      </w:r>
      <w:r w:rsidDel="00000000" w:rsidR="00000000" w:rsidRPr="00000000">
        <w:rPr>
          <w:rFonts w:ascii="Calibri" w:cs="Calibri" w:eastAsia="Calibri" w:hAnsi="Calibri"/>
          <w:b w:val="1"/>
          <w:bCs w:val="1"/>
          <w:sz w:val="26"/>
          <w:szCs w:val="26"/>
          <w:highlight w:val="white"/>
          <w:rtl w:val="0"/>
        </w:rPr>
        <w:t xml:space="preserve">c) ekološka zaštita</w:t>
      </w:r>
    </w:p>
    <w:p w:rsidR="00000000" w:rsidDel="00000000" w:rsidP="00000000" w:rsidRDefault="00000000" w:rsidRPr="00000000" w14:paraId="00000097">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98">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Čistoća naše sredine te očuvanje i uređenje unutarnjeg prostora i vanjskog školskog okoliša postala je sastavni dio učeničkog života i realizirana je tijekom godine putem različitih aktivnosti:</w:t>
      </w:r>
    </w:p>
    <w:p w:rsidR="00000000" w:rsidDel="00000000" w:rsidP="00000000" w:rsidRDefault="00000000" w:rsidRPr="00000000" w14:paraId="00000099">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 </w:t>
      </w:r>
      <w:r w:rsidDel="00000000" w:rsidR="00000000" w:rsidRPr="00000000">
        <w:rPr>
          <w:rFonts w:ascii="Calibri" w:cs="Calibri" w:eastAsia="Calibri" w:hAnsi="Calibri"/>
          <w:sz w:val="26"/>
          <w:szCs w:val="26"/>
          <w:highlight w:val="white"/>
          <w:u w:val="single"/>
          <w:rtl w:val="0"/>
        </w:rPr>
        <w:t xml:space="preserve">skrb o vanjskom prostoru</w:t>
      </w:r>
      <w:r w:rsidDel="00000000" w:rsidR="00000000" w:rsidRPr="00000000">
        <w:rPr>
          <w:rFonts w:ascii="Calibri" w:cs="Calibri" w:eastAsia="Calibri" w:hAnsi="Calibri"/>
          <w:sz w:val="26"/>
          <w:szCs w:val="26"/>
          <w:highlight w:val="white"/>
          <w:rtl w:val="0"/>
        </w:rPr>
        <w:t xml:space="preserve"> realizirana je prema programu rada škole. Domar je obavljao košnju trave, te uz pomoć učenika ekologa vodio brigu o vanjskom izgledu škole.</w:t>
      </w:r>
    </w:p>
    <w:p w:rsidR="00000000" w:rsidDel="00000000" w:rsidP="00000000" w:rsidRDefault="00000000" w:rsidRPr="00000000" w14:paraId="0000009A">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Učiteljica biologije s grupom učenika, te spremačice vodili su brigu o cvjetnim nasadima u područnim školama brigu o istim vodile su spremačice i učiteljice s grupama malih ekologa.  </w:t>
      </w:r>
    </w:p>
    <w:p w:rsidR="00000000" w:rsidDel="00000000" w:rsidP="00000000" w:rsidRDefault="00000000" w:rsidRPr="00000000" w14:paraId="0000009B">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Učitelj TZK vodio je skrb o vanjskim sportskim terenima.</w:t>
      </w:r>
    </w:p>
    <w:p w:rsidR="00000000" w:rsidDel="00000000" w:rsidP="00000000" w:rsidRDefault="00000000" w:rsidRPr="00000000" w14:paraId="0000009C">
      <w:pPr>
        <w:ind w:left="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u w:val="single"/>
          <w:rtl w:val="0"/>
        </w:rPr>
        <w:t xml:space="preserve">skrb o unutrašnjem prostoru škole </w:t>
      </w:r>
      <w:r w:rsidDel="00000000" w:rsidR="00000000" w:rsidRPr="00000000">
        <w:rPr>
          <w:rFonts w:ascii="Calibri" w:cs="Calibri" w:eastAsia="Calibri" w:hAnsi="Calibri"/>
          <w:sz w:val="26"/>
          <w:szCs w:val="26"/>
          <w:highlight w:val="white"/>
          <w:rtl w:val="0"/>
        </w:rPr>
        <w:t xml:space="preserve">vodile su spremačice i domar koji su uređivali prostor hodnika i stepeništa, te vodili brigu o čistoći razreda.</w:t>
      </w:r>
    </w:p>
    <w:p w:rsidR="00000000" w:rsidDel="00000000" w:rsidP="00000000" w:rsidRDefault="00000000" w:rsidRPr="00000000" w14:paraId="0000009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9E">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Učitelji, knjižničarka, defektologinja, učitelj likovne kulture u suradnji s učenicima prigodno su uređivali unutrašnjost školskog prostora, učionice i hodnik.</w:t>
      </w:r>
    </w:p>
    <w:p w:rsidR="00000000" w:rsidDel="00000000" w:rsidP="00000000" w:rsidRDefault="00000000" w:rsidRPr="00000000" w14:paraId="0000009F">
      <w:pPr>
        <w:ind w:firstLine="720"/>
        <w:jc w:val="both"/>
        <w:rPr>
          <w:rFonts w:ascii="Calibri" w:cs="Calibri" w:eastAsia="Calibri" w:hAnsi="Calibri"/>
          <w:color w:val="ff0000"/>
          <w:sz w:val="26"/>
          <w:szCs w:val="26"/>
          <w:highlight w:val="white"/>
        </w:rPr>
      </w:pPr>
      <w:r w:rsidDel="00000000" w:rsidR="00000000" w:rsidRPr="00000000">
        <w:rPr>
          <w:rFonts w:ascii="Calibri" w:cs="Calibri" w:eastAsia="Calibri" w:hAnsi="Calibri"/>
          <w:color w:val="ff0000"/>
          <w:sz w:val="26"/>
          <w:szCs w:val="26"/>
          <w:highlight w:val="white"/>
          <w:rtl w:val="0"/>
        </w:rPr>
        <w:t xml:space="preserve"> </w:t>
      </w:r>
    </w:p>
    <w:p w:rsidR="00000000" w:rsidDel="00000000" w:rsidP="00000000" w:rsidRDefault="00000000" w:rsidRPr="00000000" w14:paraId="000000A0">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V.   STRUČNO USAVRŠAVANJE</w:t>
      </w:r>
    </w:p>
    <w:p w:rsidR="00000000" w:rsidDel="00000000" w:rsidP="00000000" w:rsidRDefault="00000000" w:rsidRPr="00000000" w14:paraId="000000A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A2">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Učitelji su se samostalno individualno i skupno stručno usavršavali u okviru vlastitih stručnih skupova. Stručna usavršavanja djelatnika škole opisana su kroz plan individualnog stručnog usavršavanja svakog pojedinog djelatnika.</w:t>
      </w:r>
    </w:p>
    <w:p w:rsidR="00000000" w:rsidDel="00000000" w:rsidP="00000000" w:rsidRDefault="00000000" w:rsidRPr="00000000" w14:paraId="000000A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U školi je Stručno usavršavanje učitelja je realizirano od strane ravnatelja i stručne službe škole u individualnom ali i grupnom obliku - kroz sjednice Razrednih i Učiteljskih vijeća (opisano izvješćem ŠPP-a).</w:t>
      </w:r>
    </w:p>
    <w:p w:rsidR="00000000" w:rsidDel="00000000" w:rsidP="00000000" w:rsidRDefault="00000000" w:rsidRPr="00000000" w14:paraId="000000A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w:t>
      </w:r>
    </w:p>
    <w:p w:rsidR="00000000" w:rsidDel="00000000" w:rsidP="00000000" w:rsidRDefault="00000000" w:rsidRPr="00000000" w14:paraId="000000A5">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VI.</w:t>
        <w:tab/>
        <w:t xml:space="preserve">RAD STRUČNIH ORGANA I ORGANA UPRAVLJANJA</w:t>
      </w:r>
    </w:p>
    <w:p w:rsidR="00000000" w:rsidDel="00000000" w:rsidP="00000000" w:rsidRDefault="00000000" w:rsidRPr="00000000" w14:paraId="000000A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A7">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1. Rad učiteljskog vijeća</w:t>
      </w:r>
    </w:p>
    <w:p w:rsidR="00000000" w:rsidDel="00000000" w:rsidP="00000000" w:rsidRDefault="00000000" w:rsidRPr="00000000" w14:paraId="000000A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A9">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odgojno-obrazovnom procesu od velike je važnosti educiranje i usavršavanje radnika i to u vidu raznih radionica, stručnih aktiva, stručnih predavanja te savjetovanja.</w:t>
      </w:r>
    </w:p>
    <w:p w:rsidR="00000000" w:rsidDel="00000000" w:rsidP="00000000" w:rsidRDefault="00000000" w:rsidRPr="00000000" w14:paraId="000000AA">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Rad s nastavnicima</w:t>
      </w:r>
      <w:r w:rsidDel="00000000" w:rsidR="00000000" w:rsidRPr="00000000">
        <w:rPr>
          <w:rFonts w:ascii="Calibri" w:cs="Calibri" w:eastAsia="Calibri" w:hAnsi="Calibri"/>
          <w:sz w:val="26"/>
          <w:szCs w:val="26"/>
          <w:highlight w:val="white"/>
          <w:rtl w:val="0"/>
        </w:rPr>
        <w:t xml:space="preserve"> je realiziran je od strane ravnatelja i stručne službe škole u individualnom ali i grupnom obliku - kroz sjednice Razrednih i Učiteljskih vijeća</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sz w:val="26"/>
          <w:szCs w:val="26"/>
          <w:highlight w:val="white"/>
          <w:rtl w:val="0"/>
        </w:rPr>
        <w:t xml:space="preserve">u školskoj godini 2025./2026. za učitelje naše škole</w:t>
      </w:r>
    </w:p>
    <w:p w:rsidR="00000000" w:rsidDel="00000000" w:rsidP="00000000" w:rsidRDefault="00000000" w:rsidRPr="00000000" w14:paraId="000000AB">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-na U.V. kroz aktivnosti aktualne tematike (održano 10 sjednica UV): među kojima izdvajamo:</w:t>
      </w:r>
    </w:p>
    <w:p w:rsidR="00000000" w:rsidDel="00000000" w:rsidP="00000000" w:rsidRDefault="00000000" w:rsidRPr="00000000" w14:paraId="000000A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1. Godišnji PiP, ŠK, ŠPP-a i IOOP za 2025./2026. godinu (1.10.2025.)- defektologinja Ivana Širac</w:t>
      </w:r>
    </w:p>
    <w:p w:rsidR="00000000" w:rsidDel="00000000" w:rsidP="00000000" w:rsidRDefault="00000000" w:rsidRPr="00000000" w14:paraId="000000A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2.„Plan sigurnosti OŠ Dežanovac i protokoli postupanja“- ravnatelj Zoran Činčak (1. 10.2025.)</w:t>
      </w:r>
    </w:p>
    <w:p w:rsidR="00000000" w:rsidDel="00000000" w:rsidP="00000000" w:rsidRDefault="00000000" w:rsidRPr="00000000" w14:paraId="000000A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sz w:val="26"/>
          <w:szCs w:val="26"/>
          <w:highlight w:val="white"/>
          <w:rtl w:val="0"/>
        </w:rPr>
        <w:t xml:space="preserve">„Usporedna statistika izbornih predmeta OŠ Dežanovac s kritičkim osvrtom i preporukama“ - ravnatelj Zoran Činčak ( 3.11.2025.)</w:t>
      </w:r>
    </w:p>
    <w:p w:rsidR="00000000" w:rsidDel="00000000" w:rsidP="00000000" w:rsidRDefault="00000000" w:rsidRPr="00000000" w14:paraId="000000A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 „Čarolija izgradnje odnosa „- radionica (3.11.2025.) Ivana Širac, prof. soc. pedagog</w:t>
      </w:r>
    </w:p>
    <w:p w:rsidR="00000000" w:rsidDel="00000000" w:rsidP="00000000" w:rsidRDefault="00000000" w:rsidRPr="00000000" w14:paraId="000000B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 „Smjernice za implementaciju posebnih kurikula i međupredmetnih tema“ (2.12.2025.) Ivana Širac, prof. soc. pedagog</w:t>
      </w:r>
    </w:p>
    <w:p w:rsidR="00000000" w:rsidDel="00000000" w:rsidP="00000000" w:rsidRDefault="00000000" w:rsidRPr="00000000" w14:paraId="000000B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 P r o t o k o l  postupanja i komunikacije za jačanje međuresorne suradnje  u provedbi politika usmjerenih na  mentalno zdravlje- (2.12.2025.) Ivana Širac, prof. soc. pedagog</w:t>
      </w:r>
    </w:p>
    <w:p w:rsidR="00000000" w:rsidDel="00000000" w:rsidP="00000000" w:rsidRDefault="00000000" w:rsidRPr="00000000" w14:paraId="000000B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 „GOO-igrom“ preventivni projekt, (15.1.2026.) Ivana Širac, prof. soc. pedagog</w:t>
      </w:r>
    </w:p>
    <w:p w:rsidR="00000000" w:rsidDel="00000000" w:rsidP="00000000" w:rsidRDefault="00000000" w:rsidRPr="00000000" w14:paraId="000000B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6. „Izvješće ravnatelja o stanju sigurnosti, provođenju preventivnog programa-ŠPP“- ravnatelj Zoran Činčak i Ivana Širac, prof. soc. pedagog (8.4.2026.)</w:t>
      </w:r>
    </w:p>
    <w:p w:rsidR="00000000" w:rsidDel="00000000" w:rsidP="00000000" w:rsidRDefault="00000000" w:rsidRPr="00000000" w14:paraId="000000B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7.Tim za darovite učenike- predavanje Ivana Širac, prof. soc. Pedagog (8.4.2026.)</w:t>
      </w:r>
    </w:p>
    <w:p w:rsidR="00000000" w:rsidDel="00000000" w:rsidP="00000000" w:rsidRDefault="00000000" w:rsidRPr="00000000" w14:paraId="000000B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8.Pravilnik o izmjenama i dopunama Pravilnika o kriterijima za izricanje pedagoških mjera“-ravnatelj Zoran Činčak (8.4.2026.)</w:t>
      </w:r>
    </w:p>
    <w:p w:rsidR="00000000" w:rsidDel="00000000" w:rsidP="00000000" w:rsidRDefault="00000000" w:rsidRPr="00000000" w14:paraId="000000B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9. Prezentacija rezultata NI- ravnatelj Zoran Činčak- 16.6.2026.</w:t>
      </w:r>
    </w:p>
    <w:p w:rsidR="00000000" w:rsidDel="00000000" w:rsidP="00000000" w:rsidRDefault="00000000" w:rsidRPr="00000000" w14:paraId="000000B7">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10. Analiza uspjeha na kraju nastavne godine- Ivana Širac- 16.6.2026.</w:t>
      </w:r>
    </w:p>
    <w:p w:rsidR="00000000" w:rsidDel="00000000" w:rsidP="00000000" w:rsidRDefault="00000000" w:rsidRPr="00000000" w14:paraId="000000B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 Analiza uspjeha nakon DNR Ivana Širac- 26.6.2026.</w:t>
      </w:r>
    </w:p>
    <w:p w:rsidR="00000000" w:rsidDel="00000000" w:rsidP="00000000" w:rsidRDefault="00000000" w:rsidRPr="00000000" w14:paraId="000000B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12. Izvješće Godišnjeg PiP, ŠK, ŠPP-a i IOOP za 2025./2026. ravnatelj i defektologinja</w:t>
      </w:r>
    </w:p>
    <w:p w:rsidR="00000000" w:rsidDel="00000000" w:rsidP="00000000" w:rsidRDefault="00000000" w:rsidRPr="00000000" w14:paraId="000000BA">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B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Na sjednicama UV razgovaralo se o sljedećim temama:</w:t>
      </w:r>
    </w:p>
    <w:p w:rsidR="00000000" w:rsidDel="00000000" w:rsidP="00000000" w:rsidRDefault="00000000" w:rsidRPr="00000000" w14:paraId="000000BC">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zaduženja učitelja</w:t>
      </w:r>
    </w:p>
    <w:p w:rsidR="00000000" w:rsidDel="00000000" w:rsidP="00000000" w:rsidRDefault="00000000" w:rsidRPr="00000000" w14:paraId="000000BD">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organizacija rada</w:t>
      </w:r>
    </w:p>
    <w:p w:rsidR="00000000" w:rsidDel="00000000" w:rsidP="00000000" w:rsidRDefault="00000000" w:rsidRPr="00000000" w14:paraId="000000BE">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planiranje i programiranje</w:t>
      </w:r>
    </w:p>
    <w:p w:rsidR="00000000" w:rsidDel="00000000" w:rsidP="00000000" w:rsidRDefault="00000000" w:rsidRPr="00000000" w14:paraId="000000BF">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godišnji plan i program rada škole, stanje sigurnosti, školski kurikulum  </w:t>
      </w:r>
    </w:p>
    <w:p w:rsidR="00000000" w:rsidDel="00000000" w:rsidP="00000000" w:rsidRDefault="00000000" w:rsidRPr="00000000" w14:paraId="000000C0">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prijevoz učenika</w:t>
      </w:r>
    </w:p>
    <w:p w:rsidR="00000000" w:rsidDel="00000000" w:rsidP="00000000" w:rsidRDefault="00000000" w:rsidRPr="00000000" w14:paraId="000000C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prehrana učenika</w:t>
      </w:r>
    </w:p>
    <w:p w:rsidR="00000000" w:rsidDel="00000000" w:rsidP="00000000" w:rsidRDefault="00000000" w:rsidRPr="00000000" w14:paraId="000000C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prorada aktualnih zakonskih akata</w:t>
      </w:r>
    </w:p>
    <w:p w:rsidR="00000000" w:rsidDel="00000000" w:rsidP="00000000" w:rsidRDefault="00000000" w:rsidRPr="00000000" w14:paraId="000000C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organizacija dežurstva</w:t>
      </w:r>
    </w:p>
    <w:p w:rsidR="00000000" w:rsidDel="00000000" w:rsidP="00000000" w:rsidRDefault="00000000" w:rsidRPr="00000000" w14:paraId="000000C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stručno usavršavanje</w:t>
      </w:r>
    </w:p>
    <w:p w:rsidR="00000000" w:rsidDel="00000000" w:rsidP="00000000" w:rsidRDefault="00000000" w:rsidRPr="00000000" w14:paraId="000000C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provođenje preventivnog programa</w:t>
      </w:r>
    </w:p>
    <w:p w:rsidR="00000000" w:rsidDel="00000000" w:rsidP="00000000" w:rsidRDefault="00000000" w:rsidRPr="00000000" w14:paraId="000000C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analiza uspjeha na kraju prvog polugodišta i na kraju školske godine</w:t>
      </w:r>
    </w:p>
    <w:p w:rsidR="00000000" w:rsidDel="00000000" w:rsidP="00000000" w:rsidRDefault="00000000" w:rsidRPr="00000000" w14:paraId="000000C7">
      <w:pPr>
        <w:ind w:firstLine="70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kulturna i javna djelatnost škole</w:t>
      </w:r>
    </w:p>
    <w:p w:rsidR="00000000" w:rsidDel="00000000" w:rsidP="00000000" w:rsidRDefault="00000000" w:rsidRPr="00000000" w14:paraId="000000C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proslava Dana škole  </w:t>
      </w:r>
    </w:p>
    <w:p w:rsidR="00000000" w:rsidDel="00000000" w:rsidP="00000000" w:rsidRDefault="00000000" w:rsidRPr="00000000" w14:paraId="000000C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organiziranje izleta, terenske nastave i ljetovanja</w:t>
      </w:r>
    </w:p>
    <w:p w:rsidR="00000000" w:rsidDel="00000000" w:rsidP="00000000" w:rsidRDefault="00000000" w:rsidRPr="00000000" w14:paraId="000000CA">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odabir udžbenika</w:t>
      </w:r>
    </w:p>
    <w:p w:rsidR="00000000" w:rsidDel="00000000" w:rsidP="00000000" w:rsidRDefault="00000000" w:rsidRPr="00000000" w14:paraId="000000CB">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osiguranje učenika</w:t>
      </w:r>
    </w:p>
    <w:p w:rsidR="00000000" w:rsidDel="00000000" w:rsidP="00000000" w:rsidRDefault="00000000" w:rsidRPr="00000000" w14:paraId="000000CC">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radionice defektologinje</w:t>
      </w:r>
    </w:p>
    <w:p w:rsidR="00000000" w:rsidDel="00000000" w:rsidP="00000000" w:rsidRDefault="00000000" w:rsidRPr="00000000" w14:paraId="000000CD">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-predavanje vanjskih suradnika</w:t>
      </w:r>
    </w:p>
    <w:p w:rsidR="00000000" w:rsidDel="00000000" w:rsidP="00000000" w:rsidRDefault="00000000" w:rsidRPr="00000000" w14:paraId="000000CE">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rasprava o ostalim tekućim problemima.</w:t>
      </w:r>
    </w:p>
    <w:p w:rsidR="00000000" w:rsidDel="00000000" w:rsidP="00000000" w:rsidRDefault="00000000" w:rsidRPr="00000000" w14:paraId="000000CF">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Na sjednici početkom školske godine izvršena je “primopredaja” učenika četvrtih razreda učiteljima viših razreda.</w:t>
      </w:r>
    </w:p>
    <w:p w:rsidR="00000000" w:rsidDel="00000000" w:rsidP="00000000" w:rsidRDefault="00000000" w:rsidRPr="00000000" w14:paraId="000000D0">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-aktiv Razredne nastave:</w:t>
      </w:r>
    </w:p>
    <w:p w:rsidR="00000000" w:rsidDel="00000000" w:rsidP="00000000" w:rsidRDefault="00000000" w:rsidRPr="00000000" w14:paraId="000000D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„Kriteriji praćenja i ocjenjivanja“ učiteljica Mirjana Cenkovčan</w:t>
      </w:r>
    </w:p>
    <w:p w:rsidR="00000000" w:rsidDel="00000000" w:rsidP="00000000" w:rsidRDefault="00000000" w:rsidRPr="00000000" w14:paraId="000000D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D3">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2. Rad razrednih vijeća</w:t>
      </w:r>
    </w:p>
    <w:p w:rsidR="00000000" w:rsidDel="00000000" w:rsidP="00000000" w:rsidRDefault="00000000" w:rsidRPr="00000000" w14:paraId="000000D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D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Ove školske godine održavane su sjednice razrednih vijeća za predmetnu nastavu i razrednu nastavu na kojima se utvrđivao uspjeh učenika, razmatrano je ostvarenje programa redovne, izborne, dopunske i dodatne nastave, ponašanje učenika, izostanci, te pohvale, nagrade i kazne učenika. Sjednice su održane po potrebi i tijekom godine za pojedini razredni odjel.</w:t>
      </w:r>
    </w:p>
    <w:p w:rsidR="00000000" w:rsidDel="00000000" w:rsidP="00000000" w:rsidRDefault="00000000" w:rsidRPr="00000000" w14:paraId="000000D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škole i razrednici planirali preventivne aktivnosti po  razrednim odjelima za ovu šk. god. s naglaskom na evaluiranim preventivnim programima. Temeljem procjene potreba u razrednom odjelu dogovarali smo preventivne aktivnosti za sat razrednog odjela (prijedlozi radionica, predavanja…), ali i preventivne aktivnosti za roditeljske sastanke. Kreirali smo prijedlog dnevnog reda za 1. roditeljski sastanak i prijedloge radionica i predavanja za roditelje. Defektologinja škole i razrednici analizirali su stanje u razrednom odjelu i zajednički radili procjenu učenika s POOP radi dogovora oko intervencija koje treba poduzeti prema pojedinim učenicima (potreba za radom s MST, uključivanje u rad s defektologinjom, potreba pokretanja postupka za utvrđivanjem primjerenog oblika školovanja, rad pomoćnika u nastavi...). Razmatrali smo i prijedloge terenske nastave i izleta za učenike koji su uspješno realizirani, te dogovarali implementaciju preventivnih programa u školi.</w:t>
      </w:r>
    </w:p>
    <w:p w:rsidR="00000000" w:rsidDel="00000000" w:rsidP="00000000" w:rsidRDefault="00000000" w:rsidRPr="00000000" w14:paraId="000000D7">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na R.V. kroz aktivnosti (rujan 2025.):</w:t>
      </w:r>
    </w:p>
    <w:p w:rsidR="00000000" w:rsidDel="00000000" w:rsidP="00000000" w:rsidRDefault="00000000" w:rsidRPr="00000000" w14:paraId="000000D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Planiranje preventivnih aktivnosti u razredu za 2025./2026. radionica defektologinje za članove RV.</w:t>
      </w:r>
    </w:p>
    <w:p w:rsidR="00000000" w:rsidDel="00000000" w:rsidP="00000000" w:rsidRDefault="00000000" w:rsidRPr="00000000" w14:paraId="000000D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 Informacije o učenicima upisanima u 1. razred 2025./2026.-soc pedagoginja</w:t>
      </w:r>
    </w:p>
    <w:p w:rsidR="00000000" w:rsidDel="00000000" w:rsidP="00000000" w:rsidRDefault="00000000" w:rsidRPr="00000000" w14:paraId="000000DA">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 Procjena učenika s POOP ( posebne odgojno obrazovne potrebe)  i izrada IOOP za 2025./2026. šk. god. - grupno savjetovanje defektologinja</w:t>
      </w:r>
    </w:p>
    <w:p w:rsidR="00000000" w:rsidDel="00000000" w:rsidP="00000000" w:rsidRDefault="00000000" w:rsidRPr="00000000" w14:paraId="000000D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 Prijedlozi aktivnosti za školski kurikulum 2025./2026.</w:t>
      </w:r>
    </w:p>
    <w:p w:rsidR="00000000" w:rsidDel="00000000" w:rsidP="00000000" w:rsidRDefault="00000000" w:rsidRPr="00000000" w14:paraId="000000D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 Novosti u e-matici i e-dnevniku ( informativka) – Mirjana Holubek</w:t>
      </w:r>
    </w:p>
    <w:p w:rsidR="00000000" w:rsidDel="00000000" w:rsidP="00000000" w:rsidRDefault="00000000" w:rsidRPr="00000000" w14:paraId="000000D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6. Evidencija OŠ Dežanovac (Teamsi)- Ivka Saratlija i Ivana Širac</w:t>
      </w:r>
    </w:p>
    <w:p w:rsidR="00000000" w:rsidDel="00000000" w:rsidP="00000000" w:rsidRDefault="00000000" w:rsidRPr="00000000" w14:paraId="000000DE">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(lipanj/kolovoz 2026.):</w:t>
      </w:r>
    </w:p>
    <w:p w:rsidR="00000000" w:rsidDel="00000000" w:rsidP="00000000" w:rsidRDefault="00000000" w:rsidRPr="00000000" w14:paraId="000000D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Izvješće obrazovno odgojne situacije u razrednom odjelu</w:t>
      </w:r>
    </w:p>
    <w:p w:rsidR="00000000" w:rsidDel="00000000" w:rsidP="00000000" w:rsidRDefault="00000000" w:rsidRPr="00000000" w14:paraId="000000E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2.Izvješće o realizaciji programa za  učenika s Rješenjem o primjerenom obliku školovanja</w:t>
      </w:r>
    </w:p>
    <w:p w:rsidR="00000000" w:rsidDel="00000000" w:rsidP="00000000" w:rsidRDefault="00000000" w:rsidRPr="00000000" w14:paraId="000000E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 Izvješće ŠPP-a</w:t>
      </w:r>
    </w:p>
    <w:p w:rsidR="00000000" w:rsidDel="00000000" w:rsidP="00000000" w:rsidRDefault="00000000" w:rsidRPr="00000000" w14:paraId="000000E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E3">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3. Rad razrednika</w:t>
      </w:r>
    </w:p>
    <w:p w:rsidR="00000000" w:rsidDel="00000000" w:rsidP="00000000" w:rsidRDefault="00000000" w:rsidRPr="00000000" w14:paraId="000000E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E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Svi razrednici su uredno i na vrijeme programirali svoj rad, na temelju analize odgojne situacije u svom razredu. Programirali su i sadržaje sata razrednika koje su realizirali jedanput tjedno na satu razrednika i bilježili u E-dnevnik.</w:t>
      </w:r>
    </w:p>
    <w:p w:rsidR="00000000" w:rsidDel="00000000" w:rsidP="00000000" w:rsidRDefault="00000000" w:rsidRPr="00000000" w14:paraId="000000E6">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Korektno i na vrijeme su vodili pedagošku dokumentaciju.</w:t>
      </w:r>
    </w:p>
    <w:p w:rsidR="00000000" w:rsidDel="00000000" w:rsidP="00000000" w:rsidRDefault="00000000" w:rsidRPr="00000000" w14:paraId="000000E7">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Posebna pozornost posvećivala se realizaciji ŠPP-a kroz SRO.</w:t>
      </w:r>
    </w:p>
    <w:p w:rsidR="00000000" w:rsidDel="00000000" w:rsidP="00000000" w:rsidRDefault="00000000" w:rsidRPr="00000000" w14:paraId="000000E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E9">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4. Rad Školskog odbora</w:t>
      </w:r>
    </w:p>
    <w:p w:rsidR="00000000" w:rsidDel="00000000" w:rsidP="00000000" w:rsidRDefault="00000000" w:rsidRPr="00000000" w14:paraId="000000EA">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0E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Školski odbor naše škole održao je ove školske godine 11 sjednica na kojima se raspravljalo o slijedećem:</w:t>
      </w:r>
    </w:p>
    <w:p w:rsidR="00000000" w:rsidDel="00000000" w:rsidP="00000000" w:rsidRDefault="00000000" w:rsidRPr="00000000" w14:paraId="000000E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ostvarenje Godišnjeg plana i programa rada, Kurikuluma, analiza uspjeha za proteklu godinu</w:t>
      </w:r>
    </w:p>
    <w:p w:rsidR="00000000" w:rsidDel="00000000" w:rsidP="00000000" w:rsidRDefault="00000000" w:rsidRPr="00000000" w14:paraId="000000E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usvajanje Godišnjeg plana i programa rada, Kurikuluma</w:t>
      </w:r>
    </w:p>
    <w:p w:rsidR="00000000" w:rsidDel="00000000" w:rsidP="00000000" w:rsidRDefault="00000000" w:rsidRPr="00000000" w14:paraId="000000E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 donošenje Financijskog plana, rebalansa financijskog plana i usvajanje financijskog izvješća za proteklu kalendarsku godinu i prvih šest mjeseci ove</w:t>
      </w:r>
    </w:p>
    <w:p w:rsidR="00000000" w:rsidDel="00000000" w:rsidP="00000000" w:rsidRDefault="00000000" w:rsidRPr="00000000" w14:paraId="000000EF">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planiranje ljetovanja učenika i uređenja odmarališta u Tkonu</w:t>
      </w:r>
    </w:p>
    <w:p w:rsidR="00000000" w:rsidDel="00000000" w:rsidP="00000000" w:rsidRDefault="00000000" w:rsidRPr="00000000" w14:paraId="000000F0">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donošenje različitih odluka i</w:t>
      </w:r>
    </w:p>
    <w:p w:rsidR="00000000" w:rsidDel="00000000" w:rsidP="00000000" w:rsidRDefault="00000000" w:rsidRPr="00000000" w14:paraId="000000F1">
      <w:pPr>
        <w:ind w:left="72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rješavanje različitih upita i prijedloga.  </w:t>
      </w:r>
    </w:p>
    <w:p w:rsidR="00000000" w:rsidDel="00000000" w:rsidP="00000000" w:rsidRDefault="00000000" w:rsidRPr="00000000" w14:paraId="000000F2">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5. Rad tajništva i računovodstva</w:t>
      </w:r>
    </w:p>
    <w:p w:rsidR="00000000" w:rsidDel="00000000" w:rsidP="00000000" w:rsidRDefault="00000000" w:rsidRPr="00000000" w14:paraId="000000F3">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F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Tajnica je obavljala poslove i radne zadatke prema sistematizaciji tog radnog mjesta uz manji dio računovodstvenih poslova. Krcata poslovima oko izrade pravilnika i uvođenja novih aplikacija teže je stizala pratiti rokove izrade.</w:t>
      </w:r>
    </w:p>
    <w:p w:rsidR="00000000" w:rsidDel="00000000" w:rsidP="00000000" w:rsidRDefault="00000000" w:rsidRPr="00000000" w14:paraId="000000F5">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Računovođa radi u našoj puno radno vrijeme. Obavljala je računovodstvene poslove prema sistematizaciji tog radnog mjesta. Uvođenjem novih aplikacija i dodatnih poslova u istima teže je stizala pratiti rokove izrade i predavanja izvješća.</w:t>
      </w:r>
    </w:p>
    <w:p w:rsidR="00000000" w:rsidDel="00000000" w:rsidP="00000000" w:rsidRDefault="00000000" w:rsidRPr="00000000" w14:paraId="000000F6">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F7">
      <w:pP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6. Rad stručnih suradnika  </w:t>
      </w:r>
    </w:p>
    <w:p w:rsidR="00000000" w:rsidDel="00000000" w:rsidP="00000000" w:rsidRDefault="00000000" w:rsidRPr="00000000" w14:paraId="000000F8">
      <w:pPr>
        <w:rPr>
          <w:rFonts w:ascii="Calibri" w:cs="Calibri" w:eastAsia="Calibri" w:hAnsi="Calibri"/>
          <w:b w:val="1"/>
          <w:bCs w:val="1"/>
          <w:sz w:val="26"/>
          <w:szCs w:val="26"/>
          <w:highlight w:val="white"/>
        </w:rPr>
      </w:pPr>
      <w:r w:rsidDel="00000000" w:rsidR="00000000" w:rsidRPr="00000000">
        <w:rPr>
          <w:rtl w:val="0"/>
        </w:rPr>
      </w:r>
    </w:p>
    <w:p w:rsidR="00000000" w:rsidDel="00000000" w:rsidP="00000000" w:rsidRDefault="00000000" w:rsidRPr="00000000" w14:paraId="000000F9">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U školi radi defektolog (prof. socijalni pedagog) i knjižničarka na puno radno vrijeme.</w:t>
      </w:r>
    </w:p>
    <w:p w:rsidR="00000000" w:rsidDel="00000000" w:rsidP="00000000" w:rsidRDefault="00000000" w:rsidRPr="00000000" w14:paraId="000000FA">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Rad stručnih suradnika odvijao se prema Godišnjem planu i programu rada stručnih suradnika.</w:t>
      </w:r>
    </w:p>
    <w:p w:rsidR="00000000" w:rsidDel="00000000" w:rsidP="00000000" w:rsidRDefault="00000000" w:rsidRPr="00000000" w14:paraId="000000FB">
      <w:pPr>
        <w:rPr>
          <w:rFonts w:ascii="Calibri" w:cs="Calibri" w:eastAsia="Calibri" w:hAnsi="Calibri"/>
          <w:sz w:val="26"/>
          <w:szCs w:val="26"/>
          <w:highlight w:val="white"/>
        </w:rPr>
      </w:pPr>
      <w:r w:rsidDel="00000000" w:rsidR="00000000" w:rsidRPr="00000000">
        <w:rPr>
          <w:rtl w:val="0"/>
        </w:rPr>
      </w:r>
    </w:p>
    <w:p w:rsidR="00000000" w:rsidDel="00000000" w:rsidP="00000000" w:rsidRDefault="00000000" w:rsidRPr="00000000" w14:paraId="000000FC">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Rad defektologinje u šk. godini 2025./2026. odnosio se na:</w:t>
      </w:r>
    </w:p>
    <w:p w:rsidR="00000000" w:rsidDel="00000000" w:rsidP="00000000" w:rsidRDefault="00000000" w:rsidRPr="00000000" w14:paraId="000000FD">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0FE">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1. NEPOSREDAN RAD S UČENICIMA</w:t>
      </w:r>
      <w:r w:rsidDel="00000000" w:rsidR="00000000" w:rsidRPr="00000000">
        <w:rPr>
          <w:rFonts w:ascii="Calibri" w:cs="Calibri" w:eastAsia="Calibri" w:hAnsi="Calibri"/>
          <w:sz w:val="26"/>
          <w:szCs w:val="26"/>
          <w:highlight w:val="white"/>
          <w:rtl w:val="0"/>
        </w:rPr>
        <w:t xml:space="preserve"> - obuhvaćao je:</w:t>
      </w:r>
    </w:p>
    <w:p w:rsidR="00000000" w:rsidDel="00000000" w:rsidP="00000000" w:rsidRDefault="00000000" w:rsidRPr="00000000" w14:paraId="000000F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rad na otkrivanju i dijagnosticiranju učenika s teškoćama u razvoju i neprihvatljivim oblicima ponašanja,</w:t>
      </w:r>
    </w:p>
    <w:p w:rsidR="00000000" w:rsidDel="00000000" w:rsidP="00000000" w:rsidRDefault="00000000" w:rsidRPr="00000000" w14:paraId="0000010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rad s djecom prije upisa u prvi razred (Stručno povjerenstvo za utvrđivanje psihofizičkog stanja djeteta/učenika- procjena pripremljenosti, te detekcija teškoća i prisutnosti faktora rizika za razvoj poremećaja u ponašanju (od 14 djece na listi školski  školskih obveznika, nakon upisne procedure 11 učenika je upisano u prvi razred (6 u MŠ u Dežanovcu, 2 u PŠ Uljanik i 3 u PŠ Trojeglava). Imali smo 1 odgodu upisa u 1. razred.</w:t>
      </w:r>
    </w:p>
    <w:p w:rsidR="00000000" w:rsidDel="00000000" w:rsidP="00000000" w:rsidRDefault="00000000" w:rsidRPr="00000000" w14:paraId="0000010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rad s učenicima s rješenjem o primjerenom obliku školovanja teškoćama u odrastanju, poremećajima u ponašanju: Š</w:t>
      </w:r>
      <w:r w:rsidDel="00000000" w:rsidR="00000000" w:rsidRPr="00000000">
        <w:rPr>
          <w:rFonts w:ascii="Calibri" w:cs="Calibri" w:eastAsia="Calibri" w:hAnsi="Calibri"/>
          <w:b w:val="1"/>
          <w:bCs w:val="1"/>
          <w:sz w:val="26"/>
          <w:szCs w:val="26"/>
          <w:highlight w:val="white"/>
          <w:rtl w:val="0"/>
        </w:rPr>
        <w:t xml:space="preserve">kolsku godinu 2025./2026</w:t>
      </w:r>
      <w:r w:rsidDel="00000000" w:rsidR="00000000" w:rsidRPr="00000000">
        <w:rPr>
          <w:rFonts w:ascii="Calibri" w:cs="Calibri" w:eastAsia="Calibri" w:hAnsi="Calibri"/>
          <w:sz w:val="26"/>
          <w:szCs w:val="26"/>
          <w:highlight w:val="white"/>
          <w:rtl w:val="0"/>
        </w:rPr>
        <w:t xml:space="preserve">. privodimo kraju s 16 učenika s Rješenjem o primjerenom obliku obrazovanja: 9 učenika po redovitom programu uz prilagodbu sadržaja i individualizirane postupke (čl.6.), 7 učenika po redovitom programu uz individualizirane postupke (čl. 5) i 4 PUN. Tijekom školske godine 1 je učenik bilo u postupku za utvrđivanjem primjerenog oblika obrazovanja.</w:t>
      </w:r>
    </w:p>
    <w:p w:rsidR="00000000" w:rsidDel="00000000" w:rsidP="00000000" w:rsidRDefault="00000000" w:rsidRPr="00000000" w14:paraId="0000010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rad na prevenciji pojavnih oblika poremećaja u ponašanju (aktivnosti su opisane ŠPP-om),</w:t>
      </w:r>
    </w:p>
    <w:p w:rsidR="00000000" w:rsidDel="00000000" w:rsidP="00000000" w:rsidRDefault="00000000" w:rsidRPr="00000000" w14:paraId="0000010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vođenje Vijeća učenika (ove godine imali smo 5 sjednica, vidljivo u zapisnicima VU),</w:t>
      </w:r>
    </w:p>
    <w:p w:rsidR="00000000" w:rsidDel="00000000" w:rsidP="00000000" w:rsidRDefault="00000000" w:rsidRPr="00000000" w14:paraId="0000010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rad u Povjerenstvu za upis učenika u srednju školu i učeničke domove- profesionalno usmjeravanje učenika (ove školske godine imali smo 13 učenika osmog razreda od toga 1 učenika s Rješenjem o primjerenom obliku školovanja; defektologinja je koordinirala  aktivnosti CISOKA, HZJZ, Medicine rada, razrednika, roditelja i učenika tijekom upisnog procesa-informirani pristanak roditelja da nisu suglasni da dijete sudjeluje u psihologijskoj medicinskoj obradi).</w:t>
      </w:r>
    </w:p>
    <w:p w:rsidR="00000000" w:rsidDel="00000000" w:rsidP="00000000" w:rsidRDefault="00000000" w:rsidRPr="00000000" w14:paraId="0000010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Neposredan rad s učenicima odnosio se i na poslove koordinacije i realizacije ŠPP-a i kurikuluma zdravstvenog i građanskog odgoja. U okviru neposrednog odgojno obrazovnog rada s učenicima defektologinja je održala sljedeće programe i radionice:</w:t>
      </w:r>
    </w:p>
    <w:p w:rsidR="00000000" w:rsidDel="00000000" w:rsidP="00000000" w:rsidRDefault="00000000" w:rsidRPr="00000000" w14:paraId="00000106">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 Preventivni projekt GOO-igrom (podrška MZOM)</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sz w:val="26"/>
          <w:szCs w:val="26"/>
          <w:highlight w:val="white"/>
          <w:rtl w:val="0"/>
        </w:rPr>
        <w:t xml:space="preserve">Cilj projekta GOO-igrom je prevencija svih oblika neprihvatljivog ponašanja učenika jačanjem pozitivnog školskog ozračja i dobrih odnosa sa vršnjacima kroz konstruktivno provođenje slobodnog vremena učenika u igri, program je obuhvatio sve učenike OŠ Dežanovac, a detaljno je opisan u Izvješću ŠK.</w:t>
      </w:r>
    </w:p>
    <w:p w:rsidR="00000000" w:rsidDel="00000000" w:rsidP="00000000" w:rsidRDefault="00000000" w:rsidRPr="00000000" w14:paraId="00000107">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w:t>
      </w:r>
      <w:r w:rsidDel="00000000" w:rsidR="00000000" w:rsidRPr="00000000">
        <w:rPr>
          <w:rFonts w:ascii="Calibri" w:cs="Calibri" w:eastAsia="Calibri" w:hAnsi="Calibri"/>
          <w:b w:val="1"/>
          <w:bCs w:val="1"/>
          <w:sz w:val="20"/>
          <w:szCs w:val="20"/>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Program ABECEDA PREVENCIJE</w:t>
      </w:r>
      <w:r w:rsidDel="00000000" w:rsidR="00000000" w:rsidRPr="00000000">
        <w:rPr>
          <w:rFonts w:ascii="Calibri" w:cs="Calibri" w:eastAsia="Calibri" w:hAnsi="Calibri"/>
          <w:sz w:val="26"/>
          <w:szCs w:val="26"/>
          <w:highlight w:val="white"/>
          <w:rtl w:val="0"/>
        </w:rPr>
        <w:t xml:space="preserve">- podrška školama za ujednačavanje standarda kvalitete i sadržaja školskih preventivnih strategija</w:t>
      </w:r>
    </w:p>
    <w:p w:rsidR="00000000" w:rsidDel="00000000" w:rsidP="00000000" w:rsidRDefault="00000000" w:rsidRPr="00000000" w14:paraId="0000010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Generalni cilj: usvajanje socijalnih i komunikacijskih vještina važnih za zdravo odrastanje, razvoj otpornosti i pozitivni razvoj djece i mladih- socijalna pedagoginja je u ulozi koordinatora za BBŽ I VPŽ, te je kroz predavanja na ŽSV-u, RV I UV u školi koordinirala aktivnosti i pružala podršku učiteljima i voditeljima ŠPP-a po školama u implementaciji programa “Abeceda prevencije”</w:t>
      </w:r>
    </w:p>
    <w:p w:rsidR="00000000" w:rsidDel="00000000" w:rsidP="00000000" w:rsidRDefault="00000000" w:rsidRPr="00000000" w14:paraId="00000109">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 Program Osnovni CAP</w:t>
      </w:r>
      <w:r w:rsidDel="00000000" w:rsidR="00000000" w:rsidRPr="00000000">
        <w:rPr>
          <w:rFonts w:ascii="Calibri" w:cs="Calibri" w:eastAsia="Calibri" w:hAnsi="Calibri"/>
          <w:sz w:val="26"/>
          <w:szCs w:val="26"/>
          <w:highlight w:val="white"/>
          <w:rtl w:val="0"/>
        </w:rPr>
        <w:t xml:space="preserve"> (prevencija zlostavljanja djece) kroz predavanja/ radionice za učenike 3. razreda (15 učenika), roditelje i djelatnike škole. Detaljnije opisano školskim kurikulumom.</w:t>
      </w:r>
    </w:p>
    <w:p w:rsidR="00000000" w:rsidDel="00000000" w:rsidP="00000000" w:rsidRDefault="00000000" w:rsidRPr="00000000" w14:paraId="0000010A">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 Program „LA-RA TRENING SOCIJALNIH VJEŠTINA“ - </w:t>
      </w:r>
      <w:r w:rsidDel="00000000" w:rsidR="00000000" w:rsidRPr="00000000">
        <w:rPr>
          <w:rFonts w:ascii="Calibri" w:cs="Calibri" w:eastAsia="Calibri" w:hAnsi="Calibri"/>
          <w:sz w:val="26"/>
          <w:szCs w:val="26"/>
          <w:highlight w:val="white"/>
          <w:rtl w:val="0"/>
        </w:rPr>
        <w:t xml:space="preserve">defektologinja je realizirala sa 6 učenika razredne nastave matične škole tijekom drugog polugodišta 2025./2026. kroz 11 radionica</w:t>
      </w:r>
      <w:r w:rsidDel="00000000" w:rsidR="00000000" w:rsidRPr="00000000">
        <w:rPr>
          <w:rFonts w:ascii="Calibri" w:cs="Calibri" w:eastAsia="Calibri" w:hAnsi="Calibri"/>
          <w:b w:val="1"/>
          <w:bCs w:val="1"/>
          <w:sz w:val="26"/>
          <w:szCs w:val="26"/>
          <w:highlight w:val="white"/>
          <w:rtl w:val="0"/>
        </w:rPr>
        <w:t xml:space="preserve">. </w:t>
      </w:r>
      <w:r w:rsidDel="00000000" w:rsidR="00000000" w:rsidRPr="00000000">
        <w:rPr>
          <w:rFonts w:ascii="Calibri" w:cs="Calibri" w:eastAsia="Calibri" w:hAnsi="Calibri"/>
          <w:sz w:val="26"/>
          <w:szCs w:val="26"/>
          <w:highlight w:val="white"/>
          <w:rtl w:val="0"/>
        </w:rPr>
        <w:t xml:space="preserve">Trening socijalnih vještina odnosi se na razumijevanje i usvajanje socijalno prikladnih ponašanja, odgovaranje na različite životne situacije na prikladan i proaktivan način.</w:t>
      </w:r>
    </w:p>
    <w:p w:rsidR="00000000" w:rsidDel="00000000" w:rsidP="00000000" w:rsidRDefault="00000000" w:rsidRPr="00000000" w14:paraId="0000010B">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-Program „Mentalno zdravlje 2“- </w:t>
      </w:r>
      <w:r w:rsidDel="00000000" w:rsidR="00000000" w:rsidRPr="00000000">
        <w:rPr>
          <w:rFonts w:ascii="Calibri" w:cs="Calibri" w:eastAsia="Calibri" w:hAnsi="Calibri"/>
          <w:sz w:val="26"/>
          <w:szCs w:val="26"/>
          <w:highlight w:val="white"/>
          <w:rtl w:val="0"/>
        </w:rPr>
        <w:t xml:space="preserve">socijalna pedagoginja je</w:t>
      </w:r>
      <w:r w:rsidDel="00000000" w:rsidR="00000000" w:rsidRPr="00000000">
        <w:rPr>
          <w:rFonts w:ascii="Calibri" w:cs="Calibri" w:eastAsia="Calibri" w:hAnsi="Calibri"/>
          <w:b w:val="1"/>
          <w:bCs w:val="1"/>
          <w:sz w:val="26"/>
          <w:szCs w:val="26"/>
          <w:highlight w:val="white"/>
          <w:rtl w:val="0"/>
        </w:rPr>
        <w:t xml:space="preserve"> 3P edukator programa PoMoZi Da, </w:t>
      </w:r>
      <w:r w:rsidDel="00000000" w:rsidR="00000000" w:rsidRPr="00000000">
        <w:rPr>
          <w:rFonts w:ascii="Calibri" w:cs="Calibri" w:eastAsia="Calibri" w:hAnsi="Calibri"/>
          <w:sz w:val="26"/>
          <w:szCs w:val="26"/>
          <w:highlight w:val="white"/>
          <w:rtl w:val="0"/>
        </w:rPr>
        <w:t xml:space="preserve">te je u toj ulozi kroz aktivnosti savjetodavnog rada i neposrednog rada s učenicima pružala podršku učenicima, odgojno obrazovnim djelatnicima u osnaživanju na području mentalnog zdravlja</w:t>
      </w:r>
    </w:p>
    <w:p w:rsidR="00000000" w:rsidDel="00000000" w:rsidP="00000000" w:rsidRDefault="00000000" w:rsidRPr="00000000" w14:paraId="0000010C">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 Program RAZVOJ POZITIVNE SLIKE O SEBI </w:t>
      </w:r>
      <w:r w:rsidDel="00000000" w:rsidR="00000000" w:rsidRPr="00000000">
        <w:rPr>
          <w:rFonts w:ascii="Calibri" w:cs="Calibri" w:eastAsia="Calibri" w:hAnsi="Calibri"/>
          <w:sz w:val="26"/>
          <w:szCs w:val="26"/>
          <w:highlight w:val="white"/>
          <w:rtl w:val="0"/>
        </w:rPr>
        <w:t xml:space="preserve">(pomoć učenicima da izgrade odnos prema sebi, osvijeste svoje uspjehe, vrijednosti, stavove i ciljeve) pri čemu je defektologinja pružala podršku razrednici pri implementaciji.</w:t>
      </w:r>
    </w:p>
    <w:p w:rsidR="00000000" w:rsidDel="00000000" w:rsidP="00000000" w:rsidRDefault="00000000" w:rsidRPr="00000000" w14:paraId="0000010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rFonts w:ascii="Calibri" w:cs="Calibri" w:eastAsia="Calibri" w:hAnsi="Calibri"/>
          <w:b w:val="1"/>
          <w:bCs w:val="1"/>
          <w:sz w:val="26"/>
          <w:szCs w:val="26"/>
          <w:highlight w:val="white"/>
          <w:rtl w:val="0"/>
        </w:rPr>
        <w:t xml:space="preserve">Program Lions-Quest-Vještine za adolescenciju </w:t>
      </w:r>
      <w:r w:rsidDel="00000000" w:rsidR="00000000" w:rsidRPr="00000000">
        <w:rPr>
          <w:rFonts w:ascii="Calibri" w:cs="Calibri" w:eastAsia="Calibri" w:hAnsi="Calibri"/>
          <w:sz w:val="26"/>
          <w:szCs w:val="26"/>
          <w:highlight w:val="white"/>
          <w:rtl w:val="0"/>
        </w:rPr>
        <w:t xml:space="preserve">(Sveobuhvatan program pozitivnog razvoja i prevencije namijenjen učenicima predmetne nastave. Rezultati implementacije ovog programa pokazuju statistički značajne rezultate u smanjenju vršnjačkog nasilja i uporabe sredstava koja izazivaju ovisnost te se program nalazi među šest najuspješnijih znanstveno evaluiranih programa socijalno-emocionalnog učenja u svijetu.) defektologinja je pružala  podršku razrednicima pri provođenju radionica</w:t>
      </w:r>
    </w:p>
    <w:p w:rsidR="00000000" w:rsidDel="00000000" w:rsidP="00000000" w:rsidRDefault="00000000" w:rsidRPr="00000000" w14:paraId="0000010E">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 Program ALATI ZA MODERNO DOBA</w:t>
      </w:r>
      <w:r w:rsidDel="00000000" w:rsidR="00000000" w:rsidRPr="00000000">
        <w:rPr>
          <w:rFonts w:ascii="Calibri" w:cs="Calibri" w:eastAsia="Calibri" w:hAnsi="Calibri"/>
          <w:sz w:val="26"/>
          <w:szCs w:val="26"/>
          <w:highlight w:val="white"/>
          <w:rtl w:val="0"/>
        </w:rPr>
        <w:t xml:space="preserve"> (univerzalni znanstveno evaluirani program za prevenciju ponašajnih ovisnosti i rizičnih ponašanja u virtualnom okruženju) ove školske godine nakon završene edukacije implementirali smo program u našoj školi. Defektologinja i razrednica  s 12 učenika 6. razreda realizirali 12 radionica na SRO.</w:t>
      </w:r>
    </w:p>
    <w:p w:rsidR="00000000" w:rsidDel="00000000" w:rsidP="00000000" w:rsidRDefault="00000000" w:rsidRPr="00000000" w14:paraId="0000010F">
      <w:pPr>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-Program „Svi već šuškaju o tom</w:t>
      </w:r>
      <w:r w:rsidDel="00000000" w:rsidR="00000000" w:rsidRPr="00000000">
        <w:rPr>
          <w:rFonts w:ascii="Calibri" w:cs="Calibri" w:eastAsia="Calibri" w:hAnsi="Calibri"/>
          <w:sz w:val="26"/>
          <w:szCs w:val="26"/>
          <w:highlight w:val="white"/>
          <w:rtl w:val="0"/>
        </w:rPr>
        <w:t xml:space="preserve">“ namijenjen je učenicima 5. i 8. razreda (4. radionice + roditeljski sastanak), a cilj mu  je senzibilizirati i osnažiti učenike i roditelje za razgovor o spolnosti, poučiti učenike o promjenama koje se u periodu puberteta javljaju, kao i o važnosti odgovornog spolnog ponašanja. Defektologinja je s 12 učenika 5. razreda i 13 učenika osmih razreda održala 4 radionice, dok je za roditelje učenika petog razreda održala roditeljski sastanak „Kako s djecom razgovarati o „škakljivim” temama”</w:t>
      </w:r>
    </w:p>
    <w:p w:rsidR="00000000" w:rsidDel="00000000" w:rsidP="00000000" w:rsidRDefault="00000000" w:rsidRPr="00000000" w14:paraId="0000011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Isto tako u 8. razredu defektologinja je realizirala </w:t>
      </w:r>
      <w:r w:rsidDel="00000000" w:rsidR="00000000" w:rsidRPr="00000000">
        <w:rPr>
          <w:rFonts w:ascii="Calibri" w:cs="Calibri" w:eastAsia="Calibri" w:hAnsi="Calibri"/>
          <w:b w:val="1"/>
          <w:bCs w:val="1"/>
          <w:sz w:val="26"/>
          <w:szCs w:val="26"/>
          <w:highlight w:val="white"/>
          <w:rtl w:val="0"/>
        </w:rPr>
        <w:t xml:space="preserve">Kampanju „Dvije djevojčice“</w:t>
      </w:r>
      <w:r w:rsidDel="00000000" w:rsidR="00000000" w:rsidRPr="00000000">
        <w:rPr>
          <w:rFonts w:ascii="Calibri" w:cs="Calibri" w:eastAsia="Calibri" w:hAnsi="Calibri"/>
          <w:sz w:val="26"/>
          <w:szCs w:val="26"/>
          <w:highlight w:val="white"/>
          <w:rtl w:val="0"/>
        </w:rPr>
        <w:t xml:space="preserve"> (2 radionice sa 13 učenika) s ciljem informiranja mladih o postojanju problema trgovanja ljudima i kako poduzeti mjere predostrožnosti da ne postanemo žrtvom.</w:t>
      </w:r>
    </w:p>
    <w:p w:rsidR="00000000" w:rsidDel="00000000" w:rsidP="00000000" w:rsidRDefault="00000000" w:rsidRPr="00000000" w14:paraId="0000011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neposrednom odgojno obrazovnom radu defektologinja je koordinirala i realizirala  projekte škole koje je detaljnije opisala kurikulumom škole.</w:t>
      </w:r>
    </w:p>
    <w:p w:rsidR="00000000" w:rsidDel="00000000" w:rsidP="00000000" w:rsidRDefault="00000000" w:rsidRPr="00000000" w14:paraId="0000011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koordinirala i realizirala aktivnosti povodom obilježavanja značajnih datuma (Sveti Nikola, „Dan ružičastih majica”, Školski maskenbal „Dan sigurnijeg interneta i druge....) koje je detaljnije opisala kurikulumom škole.</w:t>
      </w:r>
    </w:p>
    <w:p w:rsidR="00000000" w:rsidDel="00000000" w:rsidP="00000000" w:rsidRDefault="00000000" w:rsidRPr="00000000" w14:paraId="0000011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koordinirala i realizirala aktivnosti kulturne i javne djelatnosti škole i humanitarne aktivnosti koje su detaljnije opisane u školskom kurikulumu među kojima ističe Dan bez nasilja- Fer je biti Fer- 13.6.2025.</w:t>
      </w:r>
    </w:p>
    <w:p w:rsidR="00000000" w:rsidDel="00000000" w:rsidP="00000000" w:rsidRDefault="00000000" w:rsidRPr="00000000" w14:paraId="00000114">
      <w:pPr>
        <w:jc w:val="both"/>
        <w:rPr>
          <w:rFonts w:ascii="Calibri" w:cs="Calibri" w:eastAsia="Calibri" w:hAnsi="Calibri"/>
          <w:sz w:val="26"/>
          <w:szCs w:val="26"/>
          <w:highlight w:val="white"/>
          <w:u w:val="single"/>
        </w:rPr>
      </w:pPr>
      <w:r w:rsidDel="00000000" w:rsidR="00000000" w:rsidRPr="00000000">
        <w:rPr>
          <w:rFonts w:ascii="Calibri" w:cs="Calibri" w:eastAsia="Calibri" w:hAnsi="Calibri"/>
          <w:sz w:val="26"/>
          <w:szCs w:val="26"/>
          <w:highlight w:val="white"/>
          <w:u w:val="single"/>
          <w:rtl w:val="0"/>
        </w:rPr>
        <w:t xml:space="preserve">*Rad i koordinacija Vijeća učenika</w:t>
      </w:r>
    </w:p>
    <w:p w:rsidR="00000000" w:rsidDel="00000000" w:rsidP="00000000" w:rsidRDefault="00000000" w:rsidRPr="00000000" w14:paraId="0000011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koordinaciji školske defektologinje aktivno je i Vijeće učenika.</w:t>
      </w:r>
    </w:p>
    <w:p w:rsidR="00000000" w:rsidDel="00000000" w:rsidP="00000000" w:rsidRDefault="00000000" w:rsidRPr="00000000" w14:paraId="0000011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Vijeće se sastaje jednom mjesečno i afirmira u rješavanju tekućih problema učenika, te predlaže mjere za unapređenje odgojno obrazovne djelatnosti škole. Posebno je involvirano po pitanju rješavanja problematike nasilja među učenicima. Učenici članovi Vijeća učenika ujedno su i učenici pomagači. Ove školske godine u Vijeću je bilo aktivno 12 učenika. Kroz susrete zajednički su integrirali Razredna pravila, vrijednosti i posljedice, te ih sumirali na razini škole. Članovi Vijeća također su bili aktivni u organizaciji „Dana škole-Dan bez nasilja FER JE BITI FER i planiranju ostalih odgojno obrazovnih aktivnosti u školi.</w:t>
      </w:r>
    </w:p>
    <w:p w:rsidR="00000000" w:rsidDel="00000000" w:rsidP="00000000" w:rsidRDefault="00000000" w:rsidRPr="00000000" w14:paraId="00000117">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2. POSLOVE KOJI PROIZLAZE IZ NEPOSREDNOG RADA S UČENICIMA</w:t>
      </w:r>
    </w:p>
    <w:p w:rsidR="00000000" w:rsidDel="00000000" w:rsidP="00000000" w:rsidRDefault="00000000" w:rsidRPr="00000000" w14:paraId="0000011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Tijekom školske godine defektologinja je obavljala poslove na planiranju i programiranju individualnog i skupnog rada, te poslove na pripremama za neposredan rad (prikupljanje podataka i informacija o učenicima, priprema materijala za rad).</w:t>
      </w:r>
    </w:p>
    <w:p w:rsidR="00000000" w:rsidDel="00000000" w:rsidP="00000000" w:rsidRDefault="00000000" w:rsidRPr="00000000" w14:paraId="0000011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Defektologinja je tijekom godine </w:t>
      </w:r>
      <w:r w:rsidDel="00000000" w:rsidR="00000000" w:rsidRPr="00000000">
        <w:rPr>
          <w:rFonts w:ascii="Calibri" w:cs="Calibri" w:eastAsia="Calibri" w:hAnsi="Calibri"/>
          <w:b w:val="1"/>
          <w:bCs w:val="1"/>
          <w:sz w:val="26"/>
          <w:szCs w:val="26"/>
          <w:highlight w:val="white"/>
          <w:u w:val="single"/>
          <w:rtl w:val="0"/>
        </w:rPr>
        <w:t xml:space="preserve">surađivala s učiteljima</w:t>
      </w:r>
      <w:r w:rsidDel="00000000" w:rsidR="00000000" w:rsidRPr="00000000">
        <w:rPr>
          <w:rFonts w:ascii="Calibri" w:cs="Calibri" w:eastAsia="Calibri" w:hAnsi="Calibri"/>
          <w:sz w:val="26"/>
          <w:szCs w:val="26"/>
          <w:highlight w:val="white"/>
          <w:rtl w:val="0"/>
        </w:rPr>
        <w:t xml:space="preserve"> (pomagala im je pri izradi primjerenih programa odgoja i obrazovanja, dogovarala se oko sudjelovanja na roditeljskim sastancima, surađivali oko planiranja i realizacije zdravstvenog odgoja i radionica na satovima RO, ŠPP-a i obavljala individualne savjetodavne razgovore). Defektologinja je involvirana:</w:t>
      </w:r>
    </w:p>
    <w:p w:rsidR="00000000" w:rsidDel="00000000" w:rsidP="00000000" w:rsidRDefault="00000000" w:rsidRPr="00000000" w14:paraId="0000011A">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-na U.V. kroz aktivnosti:</w:t>
      </w:r>
    </w:p>
    <w:p w:rsidR="00000000" w:rsidDel="00000000" w:rsidP="00000000" w:rsidRDefault="00000000" w:rsidRPr="00000000" w14:paraId="0000011B">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Godišnji PiP, ŠK, ŠPP-a i IOOP za 2024./2025. godinu (2.10.2024.)- defektologinja Ivana Širac</w:t>
      </w:r>
    </w:p>
    <w:p w:rsidR="00000000" w:rsidDel="00000000" w:rsidP="00000000" w:rsidRDefault="00000000" w:rsidRPr="00000000" w14:paraId="0000011C">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sz w:val="26"/>
          <w:szCs w:val="26"/>
          <w:highlight w:val="white"/>
          <w:rtl w:val="0"/>
        </w:rPr>
        <w:t xml:space="preserve">„Prometna sigurnost djece“ (2.10.2024.) - Ivana Širac soc. pedagoginja i Zoran Činčak ravnatelj</w:t>
      </w:r>
    </w:p>
    <w:p w:rsidR="00000000" w:rsidDel="00000000" w:rsidP="00000000" w:rsidRDefault="00000000" w:rsidRPr="00000000" w14:paraId="0000011D">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 „Alati za moderno doba“ (4.11.2024.) Ivana Širac, prof. soc. pedagog</w:t>
      </w:r>
    </w:p>
    <w:p w:rsidR="00000000" w:rsidDel="00000000" w:rsidP="00000000" w:rsidRDefault="00000000" w:rsidRPr="00000000" w14:paraId="0000011E">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 „Nasilje među djecom“ radionica, (25.2.2025.) Ivana Širac, prof. soc. pedagog</w:t>
      </w:r>
    </w:p>
    <w:p w:rsidR="00000000" w:rsidDel="00000000" w:rsidP="00000000" w:rsidRDefault="00000000" w:rsidRPr="00000000" w14:paraId="0000011F">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 Izvješće Godišnjeg PiP, ŠK, ŠPP-a i IOOP za 2024./2025. ravnatelj i defektologinja (29.8.2025.)</w:t>
      </w:r>
    </w:p>
    <w:p w:rsidR="00000000" w:rsidDel="00000000" w:rsidP="00000000" w:rsidRDefault="00000000" w:rsidRPr="00000000" w14:paraId="00000120">
      <w:pP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-na R.V. kroz aktivnosti</w:t>
      </w:r>
    </w:p>
    <w:p w:rsidR="00000000" w:rsidDel="00000000" w:rsidP="00000000" w:rsidRDefault="00000000" w:rsidRPr="00000000" w14:paraId="00000121">
      <w:pP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(rujan 2024.):</w:t>
      </w:r>
    </w:p>
    <w:p w:rsidR="00000000" w:rsidDel="00000000" w:rsidP="00000000" w:rsidRDefault="00000000" w:rsidRPr="00000000" w14:paraId="00000122">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ABECEDA PREVENCIJE-planiranje preventivnih aktivnosti u razredu za 2024./2025.- radionica defektologinje za članove RV.</w:t>
      </w:r>
    </w:p>
    <w:p w:rsidR="00000000" w:rsidDel="00000000" w:rsidP="00000000" w:rsidRDefault="00000000" w:rsidRPr="00000000" w14:paraId="00000123">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 Informacije o učenicima upisanima u 1. razred 2024./2025.-soc pedagoginja</w:t>
      </w:r>
    </w:p>
    <w:p w:rsidR="00000000" w:rsidDel="00000000" w:rsidP="00000000" w:rsidRDefault="00000000" w:rsidRPr="00000000" w14:paraId="00000124">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 Procjena učenika s POOP (posebne odgojno obrazovne potrebe)  i izrada IOOP za 2024./2025. šk. god. - grupno savjetovanje defektologinje</w:t>
      </w:r>
    </w:p>
    <w:p w:rsidR="00000000" w:rsidDel="00000000" w:rsidP="00000000" w:rsidRDefault="00000000" w:rsidRPr="00000000" w14:paraId="00000125">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 Prijedlozi aktivnosti za školski kurikulum 2024./2025.</w:t>
      </w:r>
    </w:p>
    <w:p w:rsidR="00000000" w:rsidDel="00000000" w:rsidP="00000000" w:rsidRDefault="00000000" w:rsidRPr="00000000" w14:paraId="00000126">
      <w:pP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(svibanj/kolovoz 2025.):</w:t>
      </w:r>
    </w:p>
    <w:p w:rsidR="00000000" w:rsidDel="00000000" w:rsidP="00000000" w:rsidRDefault="00000000" w:rsidRPr="00000000" w14:paraId="00000127">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 Izvješće obrazovno odgojne situacije u razrednom odjelu</w:t>
      </w:r>
    </w:p>
    <w:p w:rsidR="00000000" w:rsidDel="00000000" w:rsidP="00000000" w:rsidRDefault="00000000" w:rsidRPr="00000000" w14:paraId="00000128">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 Pohvale učenicima</w:t>
      </w:r>
    </w:p>
    <w:p w:rsidR="00000000" w:rsidDel="00000000" w:rsidP="00000000" w:rsidRDefault="00000000" w:rsidRPr="00000000" w14:paraId="00000129">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 Izvješće o realizaciji programa za  učenika s Rješenjem o primjerenom obliku školovanja</w:t>
      </w:r>
    </w:p>
    <w:p w:rsidR="00000000" w:rsidDel="00000000" w:rsidP="00000000" w:rsidRDefault="00000000" w:rsidRPr="00000000" w14:paraId="0000012A">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 Izvješće ŠPP-a i ABECEDE PREVENCIJE</w:t>
      </w:r>
    </w:p>
    <w:p w:rsidR="00000000" w:rsidDel="00000000" w:rsidP="00000000" w:rsidRDefault="00000000" w:rsidRPr="00000000" w14:paraId="0000012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i individualno radila sa učiteljima (savjetovanja, evaluacijski odlasci na nastavni sat), što je detaljnije opisano dnevnikom rada.</w:t>
      </w:r>
    </w:p>
    <w:p w:rsidR="00000000" w:rsidDel="00000000" w:rsidP="00000000" w:rsidRDefault="00000000" w:rsidRPr="00000000" w14:paraId="0000012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Defektologinja je tijekom godine </w:t>
      </w:r>
      <w:r w:rsidDel="00000000" w:rsidR="00000000" w:rsidRPr="00000000">
        <w:rPr>
          <w:rFonts w:ascii="Calibri" w:cs="Calibri" w:eastAsia="Calibri" w:hAnsi="Calibri"/>
          <w:b w:val="1"/>
          <w:bCs w:val="1"/>
          <w:sz w:val="26"/>
          <w:szCs w:val="26"/>
          <w:highlight w:val="white"/>
          <w:u w:val="single"/>
          <w:rtl w:val="0"/>
        </w:rPr>
        <w:t xml:space="preserve">surađivala s ravnateljem</w:t>
      </w:r>
      <w:r w:rsidDel="00000000" w:rsidR="00000000" w:rsidRPr="00000000">
        <w:rPr>
          <w:rFonts w:ascii="Calibri" w:cs="Calibri" w:eastAsia="Calibri" w:hAnsi="Calibri"/>
          <w:sz w:val="26"/>
          <w:szCs w:val="26"/>
          <w:highlight w:val="white"/>
          <w:rtl w:val="0"/>
        </w:rPr>
        <w:t xml:space="preserve"> na poslovima oko planiranja i programiranja rada, analizi uspješnosti samovrednovanju škole te se dogovarala u svezi unapređenja odgojno-obrazovnog stanja u školi, te otklanjanja eventualnih poteškoća. Defektologinja je u Timu za kvalitetu škole. Od lipnja 2025. godine defektologinja je u ulozi predsjednika Školskog odbora.</w:t>
      </w:r>
    </w:p>
    <w:p w:rsidR="00000000" w:rsidDel="00000000" w:rsidP="00000000" w:rsidRDefault="00000000" w:rsidRPr="00000000" w14:paraId="0000012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Defektologinja je tijekom godine </w:t>
      </w:r>
      <w:r w:rsidDel="00000000" w:rsidR="00000000" w:rsidRPr="00000000">
        <w:rPr>
          <w:rFonts w:ascii="Calibri" w:cs="Calibri" w:eastAsia="Calibri" w:hAnsi="Calibri"/>
          <w:b w:val="1"/>
          <w:bCs w:val="1"/>
          <w:sz w:val="26"/>
          <w:szCs w:val="26"/>
          <w:highlight w:val="white"/>
          <w:u w:val="single"/>
          <w:rtl w:val="0"/>
        </w:rPr>
        <w:t xml:space="preserve">surađivala s roditeljima</w:t>
      </w:r>
      <w:r w:rsidDel="00000000" w:rsidR="00000000" w:rsidRPr="00000000">
        <w:rPr>
          <w:rFonts w:ascii="Calibri" w:cs="Calibri" w:eastAsia="Calibri" w:hAnsi="Calibri"/>
          <w:sz w:val="26"/>
          <w:szCs w:val="26"/>
          <w:highlight w:val="white"/>
          <w:rtl w:val="0"/>
        </w:rPr>
        <w:t xml:space="preserve">, po potrebi je obavljala individualne savjetodavne razgovore, surađivala s Vijećem roditelja, održala predavanja/radionice za roditeljske sastanke.</w:t>
      </w:r>
    </w:p>
    <w:p w:rsidR="00000000" w:rsidDel="00000000" w:rsidP="00000000" w:rsidRDefault="00000000" w:rsidRPr="00000000" w14:paraId="0000012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Na Vijeću roditelja i školskom odboru defektologinja svake godine predstavi GPiP škole, ŠPP i ŠK škole, te izvješće istoga.</w:t>
      </w:r>
    </w:p>
    <w:p w:rsidR="00000000" w:rsidDel="00000000" w:rsidP="00000000" w:rsidRDefault="00000000" w:rsidRPr="00000000" w14:paraId="0000012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Za roditelje budućih prvašića defektologinja u DV Dežanovac (22.1.2026.) održala je roditeljski sastanak „Polazak u školu” kojemu je cilj bio savjetovati roditelje na koji način dijete pripremiti za polazak u školu, te im je tom prigodom podijelila prigodne letke.</w:t>
      </w:r>
    </w:p>
    <w:p w:rsidR="00000000" w:rsidDel="00000000" w:rsidP="00000000" w:rsidRDefault="00000000" w:rsidRPr="00000000" w14:paraId="0000013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Roditeljima učenika 3. razreda defektologinja je održala roditeljski sastanak na temu Osnovni CAP program prevencije zlostavljanja djece.</w:t>
      </w:r>
    </w:p>
    <w:p w:rsidR="00000000" w:rsidDel="00000000" w:rsidP="00000000" w:rsidRDefault="00000000" w:rsidRPr="00000000" w14:paraId="0000013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Za roditelje učenika 5. razreda defektologinja), a u sklopu programa „Svi već šuškaju o tom” (3.12.2025.)  defektologinja je na roditeljskom sastanku održala radionicu „Kako s djecom razgovarati o „škakljivim” temama.</w:t>
      </w:r>
    </w:p>
    <w:p w:rsidR="00000000" w:rsidDel="00000000" w:rsidP="00000000" w:rsidRDefault="00000000" w:rsidRPr="00000000" w14:paraId="0000013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Roditeljima učenika od 5. do 8. razreda defektologinja održala je predavanje na temu  Projekt Help4U 15.1.2026.</w:t>
      </w:r>
    </w:p>
    <w:p w:rsidR="00000000" w:rsidDel="00000000" w:rsidP="00000000" w:rsidRDefault="00000000" w:rsidRPr="00000000" w14:paraId="0000013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Za roditelje osmih razreda defektologinja škole, TSD i Ekonomske i turističke škole Daruvar (27.5.2025.) godine održale su  roditeljski sastanak „Upisi u srednju” s ciljem informiranja roditelja i pomoći pri savjetovanju  njihove djece kod odabira budućeg zanimanja...</w:t>
      </w:r>
    </w:p>
    <w:p w:rsidR="00000000" w:rsidDel="00000000" w:rsidP="00000000" w:rsidRDefault="00000000" w:rsidRPr="00000000" w14:paraId="0000013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35">
      <w:pPr>
        <w:jc w:val="both"/>
        <w:rPr>
          <w:rFonts w:ascii="Calibri" w:cs="Calibri" w:eastAsia="Calibri" w:hAnsi="Calibri"/>
          <w:b w:val="1"/>
          <w:bCs w:val="1"/>
          <w:sz w:val="26"/>
          <w:szCs w:val="26"/>
          <w:highlight w:val="white"/>
          <w:u w:val="single"/>
        </w:rPr>
      </w:pPr>
      <w:r w:rsidDel="00000000" w:rsidR="00000000" w:rsidRPr="00000000">
        <w:rPr>
          <w:rFonts w:ascii="Calibri" w:cs="Calibri" w:eastAsia="Calibri" w:hAnsi="Calibri"/>
          <w:b w:val="1"/>
          <w:bCs w:val="1"/>
          <w:sz w:val="26"/>
          <w:szCs w:val="26"/>
          <w:highlight w:val="white"/>
          <w:u w:val="single"/>
          <w:rtl w:val="0"/>
        </w:rPr>
        <w:t xml:space="preserve">- Suradnja s ustanovama koje skrbe o zdravlju, zaštiti, odgoju i obrazovanju djece i mladeži:</w:t>
      </w:r>
    </w:p>
    <w:p w:rsidR="00000000" w:rsidDel="00000000" w:rsidP="00000000" w:rsidRDefault="00000000" w:rsidRPr="00000000" w14:paraId="0000013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tijekom godine po potrebi surađivala s predstavnicima  CZSS, zdravstvenih ustanovama- školski liječnici, policijskom postajom, Upravnim odjelom za obrazovanje, kulturu i šport BBŽ, Centrom Rudolf Steiner, COOR Virovitica,  CIOSK-om, Zavodom za zapošljavanje BBŽ, medicinom rada (prof. usmjeravanje učenika s Rješenjem o primjerenom obliku školovanja u 8. razredima, srednje škole na BBŽ- koordinacija predavanja za osmaše), Bolnicom Bjelovar, Bolnicom Popovača (psiholog, logoped, dječji psihijatri)…. defektologoinja je surađivala s djelatnicima PP Daruvar – tim za prevenciju i borbu protiv nasilja i drugih ugrožavajućih ponašanja za područje grada Daruvara i općina Dežanovac, Đulovac, Končanica i Sirač, a sukladno sklopljenom Sporazumu o međuresornoj suradnji</w:t>
      </w:r>
    </w:p>
    <w:p w:rsidR="00000000" w:rsidDel="00000000" w:rsidP="00000000" w:rsidRDefault="00000000" w:rsidRPr="00000000" w14:paraId="00000137">
      <w:pPr>
        <w:jc w:val="both"/>
        <w:rPr>
          <w:rFonts w:ascii="Calibri" w:cs="Calibri" w:eastAsia="Calibri" w:hAnsi="Calibri"/>
          <w:b w:val="1"/>
          <w:bCs w:val="1"/>
          <w:sz w:val="26"/>
          <w:szCs w:val="26"/>
          <w:highlight w:val="white"/>
          <w:u w:val="single"/>
        </w:rPr>
      </w:pPr>
      <w:r w:rsidDel="00000000" w:rsidR="00000000" w:rsidRPr="00000000">
        <w:rPr>
          <w:rFonts w:ascii="Calibri" w:cs="Calibri" w:eastAsia="Calibri" w:hAnsi="Calibri"/>
          <w:b w:val="1"/>
          <w:bCs w:val="1"/>
          <w:sz w:val="26"/>
          <w:szCs w:val="26"/>
          <w:highlight w:val="white"/>
          <w:rtl w:val="0"/>
        </w:rPr>
        <w:t xml:space="preserve">-</w:t>
      </w:r>
      <w:r w:rsidDel="00000000" w:rsidR="00000000" w:rsidRPr="00000000">
        <w:rPr>
          <w:rFonts w:ascii="Calibri" w:cs="Calibri" w:eastAsia="Calibri" w:hAnsi="Calibri"/>
          <w:b w:val="1"/>
          <w:bCs w:val="1"/>
          <w:sz w:val="26"/>
          <w:szCs w:val="26"/>
          <w:highlight w:val="white"/>
          <w:u w:val="single"/>
          <w:rtl w:val="0"/>
        </w:rPr>
        <w:t xml:space="preserve">Rad u Povjerenstvu za utvrđivanje psihofizičkog stanja djece</w:t>
      </w:r>
    </w:p>
    <w:p w:rsidR="00000000" w:rsidDel="00000000" w:rsidP="00000000" w:rsidRDefault="00000000" w:rsidRPr="00000000" w14:paraId="0000013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predsjednik Stručnog povjerenstva škole za utvrđivanje psihofizičkog stanja djeteta/učenika, te je tijekom godine po potrebi surađivala sa članovima Povjerenstva, koordinirala i organizirala rad povjerenstva, te radila tijekom ožujka, travnja, svibnja i lipnja na poslovima utvrđivanju psihofizičkog stanja djece prije upisa u prvi razred i upisima u prvi razred.</w:t>
      </w:r>
    </w:p>
    <w:p w:rsidR="00000000" w:rsidDel="00000000" w:rsidP="00000000" w:rsidRDefault="00000000" w:rsidRPr="00000000" w14:paraId="0000013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Stručna suradnica je član Stručnog povjerenstva pri Upravnom odjelu za obrazovanje, kulturu i šport BBŽ, za utvrđivanje primjerenog oblika školovanja, te je tijekom godine sudjelovala u radu istog.</w:t>
      </w:r>
    </w:p>
    <w:p w:rsidR="00000000" w:rsidDel="00000000" w:rsidP="00000000" w:rsidRDefault="00000000" w:rsidRPr="00000000" w14:paraId="0000013A">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13B">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3. STRUČNO USAVRŠAVANJE</w:t>
      </w:r>
    </w:p>
    <w:p w:rsidR="00000000" w:rsidDel="00000000" w:rsidP="00000000" w:rsidRDefault="00000000" w:rsidRPr="00000000" w14:paraId="0000013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3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I ove školske godine defektologinja je voditeljica Županijskog stručnog vijeća Školskih preventivnih programa osnovnih škola i socijalnih pedagoga BBŽ. I VPŽ (zapad). Defektologinja je u sklopu ŽSV-a organizirala 3 ŽSV-a (21.11.2025. POP-UP; 25.5.2025. i 28.8.2025.)              </w:t>
        <w:tab/>
        <w:t xml:space="preserve">                        </w:t>
      </w:r>
    </w:p>
    <w:p w:rsidR="00000000" w:rsidDel="00000000" w:rsidP="00000000" w:rsidRDefault="00000000" w:rsidRPr="00000000" w14:paraId="0000013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Tijekom godine sudjelovala je :</w:t>
      </w:r>
    </w:p>
    <w:p w:rsidR="00000000" w:rsidDel="00000000" w:rsidP="00000000" w:rsidRDefault="00000000" w:rsidRPr="00000000" w14:paraId="0000013F">
      <w:pPr>
        <w:shd w:fill="ffffff" w:val="clea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-Stručni skup 1. modul ISKRA edukacija VŽSV za preventivne programe i socijalne pedagoge, Mukinje, 7.7.2026.</w:t>
      </w:r>
    </w:p>
    <w:p w:rsidR="00000000" w:rsidDel="00000000" w:rsidP="00000000" w:rsidRDefault="00000000" w:rsidRPr="00000000" w14:paraId="0000014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projektu  „POTENCIJAL SOCIJALNO-EMOCIONALNOG UČENJA U JAČANJU PEDAGOŠKIH PREVENTIVNIH KAPACITETA ŠKOLA (SELPREP)” Projekt se provodi na FF Sveučilišta u Zagrebu, u suradnji s Hrvatskim pedagoško-književnim zborom i Hrvatskom komorom socijalnih pedagoga, a financiran je sredstvima Europske unije u okviru Nacionalnog plana oporavka i otpornosti. Sudjelovanje je obuhvaćalo prikupljanje informacija o socijalno-emocionalnom učenju kroz tri kruga Delphi metode, a ukupni angažman trajao je 5 sati.</w:t>
      </w:r>
    </w:p>
    <w:p w:rsidR="00000000" w:rsidDel="00000000" w:rsidP="00000000" w:rsidRDefault="00000000" w:rsidRPr="00000000" w14:paraId="0000014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-Županijsko stručno vijeće za voditelje Školskih preventivnih programa osnovnih škola, srednjih škola, učeničkih domova i socijalnih pedagoga Bjelovarsko-bilogorske, Virovitičko-podravske i Osječko-baranjske županije: „Odrastanje djece i mladih u suvremenom dobu - Koji resursi su im potrebni i kako ih razvijati u školskom okruženju?" 25.5.2026.-Daruvar (6 sati)</w:t>
      </w:r>
    </w:p>
    <w:p w:rsidR="00000000" w:rsidDel="00000000" w:rsidP="00000000" w:rsidRDefault="00000000" w:rsidRPr="00000000" w14:paraId="00000142">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 Stručni skup 2. ŽSV-a učitelja razredne nastave u BBŽ Daruvar 21.4.2026. (3 sata)</w:t>
      </w:r>
    </w:p>
    <w:p w:rsidR="00000000" w:rsidDel="00000000" w:rsidP="00000000" w:rsidRDefault="00000000" w:rsidRPr="00000000" w14:paraId="0000014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Dramske igre i vježbe: MAMCI u OŠ Dežanovac  30.3.2026. (4 sata)</w:t>
      </w:r>
    </w:p>
    <w:p w:rsidR="00000000" w:rsidDel="00000000" w:rsidP="00000000" w:rsidRDefault="00000000" w:rsidRPr="00000000" w14:paraId="00000144">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-online konferencija državna razina  „Skriveni DAR 2" održanoj 11. ožujka 2026. godine</w:t>
      </w:r>
    </w:p>
    <w:p w:rsidR="00000000" w:rsidDel="00000000" w:rsidP="00000000" w:rsidRDefault="00000000" w:rsidRPr="00000000" w14:paraId="00000145">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 sata)</w:t>
      </w:r>
    </w:p>
    <w:p w:rsidR="00000000" w:rsidDel="00000000" w:rsidP="00000000" w:rsidRDefault="00000000" w:rsidRPr="00000000" w14:paraId="00000146">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Ekspresivne tehnike u radu s djecom i mladima</w:t>
      </w:r>
    </w:p>
    <w:p w:rsidR="00000000" w:rsidDel="00000000" w:rsidP="00000000" w:rsidRDefault="00000000" w:rsidRPr="00000000" w14:paraId="00000147">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Međužupanijski stručni skup za voditelje Školskih preventivnih programa osnovnih škola, srednjih škola, učeničkih domova i socijalnih pedagoga u Požeško-slavonskoj, Virovitičko-podravskoj, Brodsko-posavskoj, Bjelovarsko-bilogorskoj i Koprivničko- križevačkoj županiji održan za psihologe, pedagoge, socijalne pedagoge i odgojitelje u sklopu POP-UP festivala u Daruvaru 21. studenog 2025. u trajanju od 8 sati.</w:t>
      </w:r>
    </w:p>
    <w:p w:rsidR="00000000" w:rsidDel="00000000" w:rsidP="00000000" w:rsidRDefault="00000000" w:rsidRPr="00000000" w14:paraId="0000014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-Državni skup-Socijalna pedagogija - siguran koncept u nesigurnim vremenima 12.11.2025. Zagreb (trajanje 16 sati)</w:t>
      </w:r>
    </w:p>
    <w:p w:rsidR="00000000" w:rsidDel="00000000" w:rsidP="00000000" w:rsidRDefault="00000000" w:rsidRPr="00000000" w14:paraId="0000014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-Edukacija „ Izazovna ponašanja u dječjoj i mladenačkoj dobi - kako uspostaviti emocionalnu regulaciju djeca, ali i stručnjaka u podršci“ Psihološki centar Brigojedac- Daruvar 6.10.2025. (trajanje 8 sati)</w:t>
      </w:r>
    </w:p>
    <w:p w:rsidR="00000000" w:rsidDel="00000000" w:rsidP="00000000" w:rsidRDefault="00000000" w:rsidRPr="00000000" w14:paraId="0000014A">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4B">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4. OSTALI POSLOVI</w:t>
      </w:r>
    </w:p>
    <w:p w:rsidR="00000000" w:rsidDel="00000000" w:rsidP="00000000" w:rsidRDefault="00000000" w:rsidRPr="00000000" w14:paraId="0000014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obavljala i ostale poslove koji proizlaze iz neposrednog odgojno obrazovnog rada (projekti škole, aktivnosti povodom obilježavanja značajnih datuma, aktivnosti kulturne i javne djelatnosti škole), kao i poslove koji proizlaze iz rada Povjerenstva za utvrđivanje psihofizičkog stanja djeteta, Povjerenstva za upise u srednju školu, Povjerenstva za upise u prvi razred, Koordinator je Tima za integraciju i Pomoćnike u nastavi...</w:t>
      </w:r>
    </w:p>
    <w:p w:rsidR="00000000" w:rsidDel="00000000" w:rsidP="00000000" w:rsidRDefault="00000000" w:rsidRPr="00000000" w14:paraId="0000014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Stručna suradnica je koordinator rada Tima za integraciju (za našu školu ove školske godine zadužena je logopedinja Željka Grujić), te je organizirala i koordinirala rad istog, te u svrhu rada s učenicima pisala nalaze i mišljenja, te pripremala popratnu dokumentaciju.</w:t>
      </w:r>
    </w:p>
    <w:p w:rsidR="00000000" w:rsidDel="00000000" w:rsidP="00000000" w:rsidRDefault="00000000" w:rsidRPr="00000000" w14:paraId="0000014E">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Koordinator za pomoćnike u nastavi te je tijekom godine obavlja poslove i iz tog djelokruga rada.</w:t>
      </w:r>
    </w:p>
    <w:p w:rsidR="00000000" w:rsidDel="00000000" w:rsidP="00000000" w:rsidRDefault="00000000" w:rsidRPr="00000000" w14:paraId="0000014F">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i član Školskog odbora 8 godina, a od lipnja 2025. u ulozi predsjednika ŠO), te tijekom godine sudjeluje u aktivnostima istog.</w:t>
      </w:r>
    </w:p>
    <w:p w:rsidR="00000000" w:rsidDel="00000000" w:rsidP="00000000" w:rsidRDefault="00000000" w:rsidRPr="00000000" w14:paraId="00000150">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 je član Tima za kvalitetu i vanjsko vrednovanje i samovrednovanje škole.</w:t>
      </w:r>
    </w:p>
    <w:p w:rsidR="00000000" w:rsidDel="00000000" w:rsidP="00000000" w:rsidRDefault="00000000" w:rsidRPr="00000000" w14:paraId="00000151">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52">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5. VOĐENJE DOKUMENTACIJE</w:t>
      </w:r>
    </w:p>
    <w:p w:rsidR="00000000" w:rsidDel="00000000" w:rsidP="00000000" w:rsidRDefault="00000000" w:rsidRPr="00000000" w14:paraId="00000153">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Tijekom školske god. defektologinja je ažurirala dosje učenika, te vodila dnevnik rada i pisala godišnji plan i program rada, te izvješće istog. Defektologinja je predsjednik Povjerenstva za utvrđivanje psihofizičkog stanja djeteta, te je tijekom školske godine izrađivala nalaze i mišljenja za učenike, te vodila svu potrebnu dokumentaciju za utvrđivanje primjerenih oblika školovanja učenika. Također je vodila i ažurirala svu potrebnu dokumentaciju u okviru ŠPP, te drugih projekata čiji je bila koordinator. Tijekom školske godine ažurirala je događanja u školi, te pisala članke za web stranicu škole sa popratnim fotografijama. Bavila se i administrativno statističkim poslovima tijekom nenastavnih dana (poslovi planiranja, obrade podataka, samovrednovanje,  sudjelovanje u izradi statistika na početku i na kraju školske godine, sudjelovanje u izradi Godišnjeg plana i programa rada škole, Školskog kurikuluma, ŠPP-a, Plana sigurnosti te izvješća o realizaciji istog).</w:t>
      </w:r>
    </w:p>
    <w:p w:rsidR="00000000" w:rsidDel="00000000" w:rsidP="00000000" w:rsidRDefault="00000000" w:rsidRPr="00000000" w14:paraId="00000154">
      <w:pPr>
        <w:rPr>
          <w:rFonts w:ascii="Calibri" w:cs="Calibri" w:eastAsia="Calibri" w:hAnsi="Calibri"/>
          <w:sz w:val="26"/>
          <w:szCs w:val="26"/>
          <w:highlight w:val="yellow"/>
        </w:rPr>
      </w:pPr>
      <w:r w:rsidDel="00000000" w:rsidR="00000000" w:rsidRPr="00000000">
        <w:rPr>
          <w:rtl w:val="0"/>
        </w:rPr>
      </w:r>
    </w:p>
    <w:p w:rsidR="00000000" w:rsidDel="00000000" w:rsidP="00000000" w:rsidRDefault="00000000" w:rsidRPr="00000000" w14:paraId="00000155">
      <w:pPr>
        <w:tabs>
          <w:tab w:val="left" w:leader="none" w:pos="0"/>
        </w:tabs>
        <w:ind w:right="-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        </w:t>
        <w:tab/>
      </w:r>
      <w:r w:rsidDel="00000000" w:rsidR="00000000" w:rsidRPr="00000000">
        <w:rPr>
          <w:rFonts w:ascii="Calibri" w:cs="Calibri" w:eastAsia="Calibri" w:hAnsi="Calibri"/>
          <w:b w:val="1"/>
          <w:bCs w:val="1"/>
          <w:sz w:val="26"/>
          <w:szCs w:val="26"/>
          <w:highlight w:val="white"/>
          <w:rtl w:val="0"/>
        </w:rPr>
        <w:t xml:space="preserve">Rad stručnog suradnika knjižničara</w:t>
      </w:r>
    </w:p>
    <w:p w:rsidR="00000000" w:rsidDel="00000000" w:rsidP="00000000" w:rsidRDefault="00000000" w:rsidRPr="00000000" w14:paraId="00000156">
      <w:pPr>
        <w:tabs>
          <w:tab w:val="left" w:leader="none" w:pos="0"/>
        </w:tabs>
        <w:ind w:left="360" w:right="-6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r>
    </w:p>
    <w:p w:rsidR="00000000" w:rsidDel="00000000" w:rsidP="00000000" w:rsidRDefault="00000000" w:rsidRPr="00000000" w14:paraId="00000157">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Rad stručnog suradnika knjižničara ostvaren je u 40 satnom, tjednom, radnom vremenu kako je i planirano. Stručna suradnica knjižničarka radila je na svim područjima i oblicima rada koji su određeni Godišnjim planom i programom škole i knjižnice i Školskim kurikulumom: od stručnog rada, odgojno-obrazovnog rada s učenicima, informacijske djelatnosti, kulturne  i javne djelatnosti, do suradnje s voditeljima stručnih timova, ravnateljem, računovodstvom, tajništvom učiteljima škole i ostalim suradnicima.</w:t>
      </w:r>
    </w:p>
    <w:p w:rsidR="00000000" w:rsidDel="00000000" w:rsidP="00000000" w:rsidRDefault="00000000" w:rsidRPr="00000000" w14:paraId="00000158">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Sve knjige su uvedene u knjižnični program Metel Win i posudba se vrši u tom programu.</w:t>
      </w:r>
    </w:p>
    <w:p w:rsidR="00000000" w:rsidDel="00000000" w:rsidP="00000000" w:rsidRDefault="00000000" w:rsidRPr="00000000" w14:paraId="00000159">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Tijekom šk. god. 2025./26. sustavno je vođena statistika posudbe. Knjižničnim fondom koristili su se i ove godine učenici  i učitelji naše škole. Ukupno je bilo </w:t>
      </w:r>
      <w:r w:rsidDel="00000000" w:rsidR="00000000" w:rsidRPr="00000000">
        <w:rPr>
          <w:rFonts w:ascii="Calibri" w:cs="Calibri" w:eastAsia="Calibri" w:hAnsi="Calibri"/>
          <w:b w:val="1"/>
          <w:bCs w:val="1"/>
          <w:sz w:val="26"/>
          <w:szCs w:val="26"/>
          <w:highlight w:val="white"/>
          <w:rtl w:val="0"/>
        </w:rPr>
        <w:t xml:space="preserve">1010 </w:t>
      </w:r>
      <w:r w:rsidDel="00000000" w:rsidR="00000000" w:rsidRPr="00000000">
        <w:rPr>
          <w:rFonts w:ascii="Calibri" w:cs="Calibri" w:eastAsia="Calibri" w:hAnsi="Calibri"/>
          <w:sz w:val="26"/>
          <w:szCs w:val="26"/>
          <w:highlight w:val="white"/>
          <w:rtl w:val="0"/>
        </w:rPr>
        <w:t xml:space="preserve">posjeta knjižnici pri kojoj je posuđeno </w:t>
      </w:r>
      <w:r w:rsidDel="00000000" w:rsidR="00000000" w:rsidRPr="00000000">
        <w:rPr>
          <w:rFonts w:ascii="Calibri" w:cs="Calibri" w:eastAsia="Calibri" w:hAnsi="Calibri"/>
          <w:b w:val="1"/>
          <w:bCs w:val="1"/>
          <w:sz w:val="26"/>
          <w:szCs w:val="26"/>
          <w:highlight w:val="white"/>
          <w:rtl w:val="0"/>
        </w:rPr>
        <w:t xml:space="preserve">905 </w:t>
      </w:r>
      <w:r w:rsidDel="00000000" w:rsidR="00000000" w:rsidRPr="00000000">
        <w:rPr>
          <w:rFonts w:ascii="Calibri" w:cs="Calibri" w:eastAsia="Calibri" w:hAnsi="Calibri"/>
          <w:sz w:val="26"/>
          <w:szCs w:val="26"/>
          <w:highlight w:val="white"/>
          <w:rtl w:val="0"/>
        </w:rPr>
        <w:t xml:space="preserve">knjiga. Najviše su posuđivana djela za obaveznu lektiru, ali i građa za slobodno čitanje. Učenici su često dolazili čitati i gledati referentnu zbirku, te dječje i znanstveno-popularne časopise, što iz zabave, što zbog izrade referata i slično. Prema statistici u višim razredima, najviše je posuđivao 5.r.</w:t>
      </w:r>
    </w:p>
    <w:p w:rsidR="00000000" w:rsidDel="00000000" w:rsidP="00000000" w:rsidRDefault="00000000" w:rsidRPr="00000000" w14:paraId="0000015A">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Gotovo sve knjige na kraju školske godine su uredno vraćene.</w:t>
      </w:r>
    </w:p>
    <w:p w:rsidR="00000000" w:rsidDel="00000000" w:rsidP="00000000" w:rsidRDefault="00000000" w:rsidRPr="00000000" w14:paraId="0000015B">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r>
      <w:r w:rsidDel="00000000" w:rsidR="00000000" w:rsidRPr="00000000">
        <w:rPr>
          <w:rFonts w:ascii="Calibri" w:cs="Calibri" w:eastAsia="Calibri" w:hAnsi="Calibri"/>
          <w:b w:val="1"/>
          <w:bCs w:val="1"/>
          <w:sz w:val="26"/>
          <w:szCs w:val="26"/>
          <w:highlight w:val="white"/>
          <w:rtl w:val="0"/>
        </w:rPr>
        <w:t xml:space="preserve">Stanje fonda školske knjižnice</w:t>
      </w:r>
      <w:r w:rsidDel="00000000" w:rsidR="00000000" w:rsidRPr="00000000">
        <w:rPr>
          <w:rFonts w:ascii="Calibri" w:cs="Calibri" w:eastAsia="Calibri" w:hAnsi="Calibri"/>
          <w:sz w:val="26"/>
          <w:szCs w:val="26"/>
          <w:highlight w:val="white"/>
          <w:rtl w:val="0"/>
        </w:rPr>
        <w:t xml:space="preserve"> na kraju 2025./2026. šk. god. je: učenički fond 4 228 sveska, nastavnički  1009, što znači ukupno </w:t>
      </w:r>
      <w:r w:rsidDel="00000000" w:rsidR="00000000" w:rsidRPr="00000000">
        <w:rPr>
          <w:rFonts w:ascii="Calibri" w:cs="Calibri" w:eastAsia="Calibri" w:hAnsi="Calibri"/>
          <w:b w:val="1"/>
          <w:bCs w:val="1"/>
          <w:sz w:val="26"/>
          <w:szCs w:val="26"/>
          <w:highlight w:val="white"/>
          <w:rtl w:val="0"/>
        </w:rPr>
        <w:t xml:space="preserve">5 237</w:t>
      </w:r>
      <w:r w:rsidDel="00000000" w:rsidR="00000000" w:rsidRPr="00000000">
        <w:rPr>
          <w:rFonts w:ascii="Calibri" w:cs="Calibri" w:eastAsia="Calibri" w:hAnsi="Calibri"/>
          <w:sz w:val="26"/>
          <w:szCs w:val="26"/>
          <w:highlight w:val="white"/>
          <w:rtl w:val="0"/>
        </w:rPr>
        <w:t xml:space="preserve"> knjiga. Tijekom školske godine nabavljeno je nove knjižne građe, ukupno </w:t>
      </w:r>
      <w:r w:rsidDel="00000000" w:rsidR="00000000" w:rsidRPr="00000000">
        <w:rPr>
          <w:rFonts w:ascii="Calibri" w:cs="Calibri" w:eastAsia="Calibri" w:hAnsi="Calibri"/>
          <w:b w:val="1"/>
          <w:bCs w:val="1"/>
          <w:sz w:val="26"/>
          <w:szCs w:val="26"/>
          <w:highlight w:val="white"/>
          <w:rtl w:val="0"/>
        </w:rPr>
        <w:t xml:space="preserve">59 </w:t>
      </w:r>
      <w:r w:rsidDel="00000000" w:rsidR="00000000" w:rsidRPr="00000000">
        <w:rPr>
          <w:rFonts w:ascii="Calibri" w:cs="Calibri" w:eastAsia="Calibri" w:hAnsi="Calibri"/>
          <w:sz w:val="26"/>
          <w:szCs w:val="26"/>
          <w:highlight w:val="white"/>
          <w:rtl w:val="0"/>
        </w:rPr>
        <w:t xml:space="preserve">svezaka u </w:t>
      </w:r>
      <w:r w:rsidDel="00000000" w:rsidR="00000000" w:rsidRPr="00000000">
        <w:rPr>
          <w:rFonts w:ascii="Calibri" w:cs="Calibri" w:eastAsia="Calibri" w:hAnsi="Calibri"/>
          <w:b w:val="1"/>
          <w:bCs w:val="1"/>
          <w:sz w:val="26"/>
          <w:szCs w:val="26"/>
          <w:highlight w:val="white"/>
          <w:rtl w:val="0"/>
        </w:rPr>
        <w:t xml:space="preserve">24</w:t>
      </w:r>
      <w:r w:rsidDel="00000000" w:rsidR="00000000" w:rsidRPr="00000000">
        <w:rPr>
          <w:rFonts w:ascii="Calibri" w:cs="Calibri" w:eastAsia="Calibri" w:hAnsi="Calibri"/>
          <w:sz w:val="26"/>
          <w:szCs w:val="26"/>
          <w:highlight w:val="white"/>
          <w:rtl w:val="0"/>
        </w:rPr>
        <w:t xml:space="preserve"> naslova u vrijednosti </w:t>
      </w:r>
      <w:r w:rsidDel="00000000" w:rsidR="00000000" w:rsidRPr="00000000">
        <w:rPr>
          <w:rFonts w:ascii="Calibri" w:cs="Calibri" w:eastAsia="Calibri" w:hAnsi="Calibri"/>
          <w:b w:val="1"/>
          <w:bCs w:val="1"/>
          <w:sz w:val="26"/>
          <w:szCs w:val="26"/>
          <w:highlight w:val="white"/>
          <w:rtl w:val="0"/>
        </w:rPr>
        <w:t xml:space="preserve">739,00 eura</w:t>
      </w:r>
      <w:r w:rsidDel="00000000" w:rsidR="00000000" w:rsidRPr="00000000">
        <w:rPr>
          <w:rFonts w:ascii="Calibri" w:cs="Calibri" w:eastAsia="Calibri" w:hAnsi="Calibri"/>
          <w:sz w:val="26"/>
          <w:szCs w:val="26"/>
          <w:highlight w:val="white"/>
          <w:rtl w:val="0"/>
        </w:rPr>
        <w:t xml:space="preserve"> (od toga Ministarstvo 306,98e,  Županija 328,400e i Škola 104,02e). Prema pravilniku o reviziji i otpisu knjižne građe izvršena je revizija i otpis knjižne građe od 28.8.-22.9.2023.g.</w:t>
      </w:r>
    </w:p>
    <w:p w:rsidR="00000000" w:rsidDel="00000000" w:rsidP="00000000" w:rsidRDefault="00000000" w:rsidRPr="00000000" w14:paraId="0000015C">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5D">
      <w:pPr>
        <w:tabs>
          <w:tab w:val="left" w:leader="none" w:pos="0"/>
        </w:tabs>
        <w:ind w:right="-60"/>
        <w:jc w:val="both"/>
        <w:rPr>
          <w:rFonts w:ascii="Calibri" w:cs="Calibri" w:eastAsia="Calibri" w:hAnsi="Calibri"/>
          <w:b w:val="1"/>
          <w:bCs w:val="1"/>
          <w:sz w:val="26"/>
          <w:szCs w:val="26"/>
          <w:highlight w:val="white"/>
          <w:u w:val="single"/>
        </w:rPr>
      </w:pPr>
      <w:r w:rsidDel="00000000" w:rsidR="00000000" w:rsidRPr="00000000">
        <w:rPr>
          <w:rFonts w:ascii="Calibri" w:cs="Calibri" w:eastAsia="Calibri" w:hAnsi="Calibri"/>
          <w:b w:val="1"/>
          <w:bCs w:val="1"/>
          <w:sz w:val="26"/>
          <w:szCs w:val="26"/>
          <w:highlight w:val="white"/>
          <w:u w:val="single"/>
          <w:rtl w:val="0"/>
        </w:rPr>
        <w:t xml:space="preserve">Neposredna odgojno-obrazovna djelatnost:</w:t>
      </w:r>
    </w:p>
    <w:p w:rsidR="00000000" w:rsidDel="00000000" w:rsidP="00000000" w:rsidRDefault="00000000" w:rsidRPr="00000000" w14:paraId="0000015E">
      <w:pPr>
        <w:tabs>
          <w:tab w:val="left" w:leader="none" w:pos="0"/>
        </w:tabs>
        <w:ind w:left="360" w:right="-60" w:firstLine="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15F">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Neposredna odgojno-obrazovna djelatnost školske knjižnice obuhvaća: rad s učenicima, suradnju s učiteljima te pripremanje i planiranje odgojno-obrazovnog rada.</w:t>
      </w:r>
    </w:p>
    <w:p w:rsidR="00000000" w:rsidDel="00000000" w:rsidP="00000000" w:rsidRDefault="00000000" w:rsidRPr="00000000" w14:paraId="00000160">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tab/>
        <w:t xml:space="preserve">          Rad s učenicima</w:t>
      </w:r>
      <w:r w:rsidDel="00000000" w:rsidR="00000000" w:rsidRPr="00000000">
        <w:rPr>
          <w:rFonts w:ascii="Calibri" w:cs="Calibri" w:eastAsia="Calibri" w:hAnsi="Calibri"/>
          <w:sz w:val="26"/>
          <w:szCs w:val="26"/>
          <w:highlight w:val="white"/>
          <w:rtl w:val="0"/>
        </w:rPr>
        <w:t xml:space="preserve"> – tijekom školske godine odvijao se kontinuirano kroz razvijanje navika posjećivanja knjižnice, upućivanje učenika u rad knjižnice, razvijanje čitalačkih sposobnosti, pomoć pri izboru knjige, rad s učenicima u slobodnim aktivnostima , pomaganje učenicima u obradi zadane teme, pomoć u učenju, te održavanje nastavnih satova od 1-8.r. prema knjižničnom planu i programu. Knjižničarka je  tijekom školske godine  vodila grupu Mali knjižničari .</w:t>
      </w:r>
    </w:p>
    <w:p w:rsidR="00000000" w:rsidDel="00000000" w:rsidP="00000000" w:rsidRDefault="00000000" w:rsidRPr="00000000" w14:paraId="00000161">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Održavanje satova lektire na drugačiji način i održavanje Projektnih dana.</w:t>
      </w:r>
    </w:p>
    <w:p w:rsidR="00000000" w:rsidDel="00000000" w:rsidP="00000000" w:rsidRDefault="00000000" w:rsidRPr="00000000" w14:paraId="00000162">
      <w:pPr>
        <w:tabs>
          <w:tab w:val="left" w:leader="none" w:pos="0"/>
        </w:tabs>
        <w:ind w:right="-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Nastavni satovi, predavanja i sl.</w:t>
      </w:r>
    </w:p>
    <w:p w:rsidR="00000000" w:rsidDel="00000000" w:rsidP="00000000" w:rsidRDefault="00000000" w:rsidRPr="00000000" w14:paraId="00000163">
      <w:pPr>
        <w:tabs>
          <w:tab w:val="left" w:leader="none" w:pos="0"/>
        </w:tabs>
        <w:ind w:right="-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164">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1.r. Upoznajmo knjižnicu- svečano učlanjenje učenika 1.r. u školsku knjižnicu-1.10.2025.</w:t>
      </w:r>
    </w:p>
    <w:p w:rsidR="00000000" w:rsidDel="00000000" w:rsidP="00000000" w:rsidRDefault="00000000" w:rsidRPr="00000000" w14:paraId="00000165">
      <w:pPr>
        <w:tabs>
          <w:tab w:val="left" w:leader="none" w:pos="0"/>
        </w:tabs>
        <w:ind w:left="720" w:right="-60" w:hanging="3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2.</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2.r. Dječji časopisi – 17.11.2025</w:t>
      </w:r>
      <w:r w:rsidDel="00000000" w:rsidR="00000000" w:rsidRPr="00000000">
        <w:rPr>
          <w:rFonts w:ascii="Calibri" w:cs="Calibri" w:eastAsia="Calibri" w:hAnsi="Calibri"/>
          <w:b w:val="1"/>
          <w:bCs w:val="1"/>
          <w:sz w:val="26"/>
          <w:szCs w:val="26"/>
          <w:highlight w:val="white"/>
          <w:rtl w:val="0"/>
        </w:rPr>
        <w:t xml:space="preserve">.</w:t>
      </w:r>
    </w:p>
    <w:p w:rsidR="00000000" w:rsidDel="00000000" w:rsidP="00000000" w:rsidRDefault="00000000" w:rsidRPr="00000000" w14:paraId="00000166">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3.r. Put od autora do čitatelja - 15.10.2025.4.</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4.r. Referentna zbirka – 21.5.2026.</w:t>
      </w:r>
    </w:p>
    <w:p w:rsidR="00000000" w:rsidDel="00000000" w:rsidP="00000000" w:rsidRDefault="00000000" w:rsidRPr="00000000" w14:paraId="00000167">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5.r. Organizacija i poslovanje školske knjižnice – 6.10.2025.</w:t>
      </w:r>
    </w:p>
    <w:p w:rsidR="00000000" w:rsidDel="00000000" w:rsidP="00000000" w:rsidRDefault="00000000" w:rsidRPr="00000000" w14:paraId="00000168">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6.</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6.r. Samostalno pronalaženje informacija- 15.12.2025.</w:t>
      </w:r>
    </w:p>
    <w:p w:rsidR="00000000" w:rsidDel="00000000" w:rsidP="00000000" w:rsidRDefault="00000000" w:rsidRPr="00000000" w14:paraId="00000169">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7.</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7.r. Časopisi na različitim medijima, autorstvo i citiranje – 14.11.2025.</w:t>
      </w:r>
    </w:p>
    <w:p w:rsidR="00000000" w:rsidDel="00000000" w:rsidP="00000000" w:rsidRDefault="00000000" w:rsidRPr="00000000" w14:paraId="0000016A">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8.</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8.r.  U potrazi za knjigom – 26.11.2025.</w:t>
      </w:r>
    </w:p>
    <w:p w:rsidR="00000000" w:rsidDel="00000000" w:rsidP="00000000" w:rsidRDefault="00000000" w:rsidRPr="00000000" w14:paraId="0000016B">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9.</w:t>
      </w:r>
      <w:r w:rsidDel="00000000" w:rsidR="00000000" w:rsidRPr="00000000">
        <w:rPr>
          <w:sz w:val="14"/>
          <w:szCs w:val="14"/>
          <w:highlight w:val="white"/>
          <w:rtl w:val="0"/>
        </w:rPr>
        <w:t xml:space="preserve">  </w:t>
        <w:tab/>
      </w:r>
      <w:r w:rsidDel="00000000" w:rsidR="00000000" w:rsidRPr="00000000">
        <w:rPr>
          <w:rFonts w:ascii="Calibri" w:cs="Calibri" w:eastAsia="Calibri" w:hAnsi="Calibri"/>
          <w:sz w:val="26"/>
          <w:szCs w:val="26"/>
          <w:highlight w:val="white"/>
          <w:rtl w:val="0"/>
        </w:rPr>
        <w:t xml:space="preserve">Međunarodni dan pismenosti- 8.9.2025. radionica  4.r.matične škole</w:t>
      </w:r>
    </w:p>
    <w:p w:rsidR="00000000" w:rsidDel="00000000" w:rsidP="00000000" w:rsidRDefault="00000000" w:rsidRPr="00000000" w14:paraId="0000016C">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10.</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Mjesec hrvatske knjige – kviz i radionica „Odabrali knjižničari-knjižnični izazovi“ 10.11.2025. -5.r.</w:t>
      </w:r>
    </w:p>
    <w:p w:rsidR="00000000" w:rsidDel="00000000" w:rsidP="00000000" w:rsidRDefault="00000000" w:rsidRPr="00000000" w14:paraId="0000016D">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Poštarska bajka- Važnost komunikacije kroz poštarsku bajku -29.5.2026.- 2.r.</w:t>
      </w:r>
    </w:p>
    <w:p w:rsidR="00000000" w:rsidDel="00000000" w:rsidP="00000000" w:rsidRDefault="00000000" w:rsidRPr="00000000" w14:paraId="0000016E">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12.</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Natjecanje u čitanju naglas - 4.11.2025. – od 3.-8.r., Školsko;  12.11.2025. Županijska razina</w:t>
      </w:r>
    </w:p>
    <w:p w:rsidR="00000000" w:rsidDel="00000000" w:rsidP="00000000" w:rsidRDefault="00000000" w:rsidRPr="00000000" w14:paraId="0000016F">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13.</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Gledanje crtića i filmova po planu razredne nastave</w:t>
      </w:r>
    </w:p>
    <w:p w:rsidR="00000000" w:rsidDel="00000000" w:rsidP="00000000" w:rsidRDefault="00000000" w:rsidRPr="00000000" w14:paraId="00000170">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14.</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Gledanje filma Nacionalni parkovi, 6.r.- 25.2.2026.</w:t>
      </w:r>
    </w:p>
    <w:p w:rsidR="00000000" w:rsidDel="00000000" w:rsidP="00000000" w:rsidRDefault="00000000" w:rsidRPr="00000000" w14:paraId="00000171">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15.</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Čitanje nas veže i spaja-3.razredi- 3.11.2025. - 10.4.2026.</w:t>
      </w:r>
    </w:p>
    <w:p w:rsidR="00000000" w:rsidDel="00000000" w:rsidP="00000000" w:rsidRDefault="00000000" w:rsidRPr="00000000" w14:paraId="00000172">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16.</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CAP program-3.r.- 3.6.2026.</w:t>
      </w:r>
    </w:p>
    <w:p w:rsidR="00000000" w:rsidDel="00000000" w:rsidP="00000000" w:rsidRDefault="00000000" w:rsidRPr="00000000" w14:paraId="00000173">
      <w:pPr>
        <w:tabs>
          <w:tab w:val="left" w:leader="none" w:pos="0"/>
        </w:tabs>
        <w:ind w:left="72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17.</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Mali knjižničari-radionica Izrada božićnih gnomova – 15.12.2025.</w:t>
      </w:r>
    </w:p>
    <w:p w:rsidR="00000000" w:rsidDel="00000000" w:rsidP="00000000" w:rsidRDefault="00000000" w:rsidRPr="00000000" w14:paraId="00000174">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75">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Suradnja s učiteljima</w:t>
      </w:r>
      <w:r w:rsidDel="00000000" w:rsidR="00000000" w:rsidRPr="00000000">
        <w:rPr>
          <w:rFonts w:ascii="Calibri" w:cs="Calibri" w:eastAsia="Calibri" w:hAnsi="Calibri"/>
          <w:sz w:val="26"/>
          <w:szCs w:val="26"/>
          <w:highlight w:val="white"/>
          <w:rtl w:val="0"/>
        </w:rPr>
        <w:t xml:space="preserve"> – ostvarena je tijekom školske godine, a  obuhvaćala je suradnju oko nabave priručnika i udžbenika, te ostalih materijala za učitelje te distribuciju istih, dogovor oko plana čitanja lektire, korelacije hrvatskoga jezika i razredne nastave s knjižničnim programom, održavanje nastavnih satova, zamjene, suradnju oko pomoći učenicima u učenju, izvannastavnim aktivnostima, te rad na školskim projektima i svakodnevne informacijske i organizacijske upite.</w:t>
      </w:r>
    </w:p>
    <w:p w:rsidR="00000000" w:rsidDel="00000000" w:rsidP="00000000" w:rsidRDefault="00000000" w:rsidRPr="00000000" w14:paraId="00000176">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Suradnja s razrednicima u vezi distribucije školskih udžbenika.</w:t>
      </w:r>
    </w:p>
    <w:p w:rsidR="00000000" w:rsidDel="00000000" w:rsidP="00000000" w:rsidRDefault="00000000" w:rsidRPr="00000000" w14:paraId="00000177">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78">
      <w:pPr>
        <w:tabs>
          <w:tab w:val="left" w:leader="none" w:pos="0"/>
        </w:tabs>
        <w:ind w:right="-60"/>
        <w:jc w:val="both"/>
        <w:rPr>
          <w:rFonts w:ascii="Calibri" w:cs="Calibri" w:eastAsia="Calibri" w:hAnsi="Calibri"/>
          <w:b w:val="1"/>
          <w:bCs w:val="1"/>
          <w:sz w:val="26"/>
          <w:szCs w:val="26"/>
          <w:highlight w:val="white"/>
          <w:u w:val="single"/>
        </w:rPr>
      </w:pPr>
      <w:r w:rsidDel="00000000" w:rsidR="00000000" w:rsidRPr="00000000">
        <w:rPr>
          <w:rFonts w:ascii="Calibri" w:cs="Calibri" w:eastAsia="Calibri" w:hAnsi="Calibri"/>
          <w:b w:val="1"/>
          <w:bCs w:val="1"/>
          <w:sz w:val="26"/>
          <w:szCs w:val="26"/>
          <w:highlight w:val="white"/>
          <w:u w:val="single"/>
          <w:rtl w:val="0"/>
        </w:rPr>
        <w:t xml:space="preserve">Stručna knjižnična djelatnost:</w:t>
      </w:r>
    </w:p>
    <w:p w:rsidR="00000000" w:rsidDel="00000000" w:rsidP="00000000" w:rsidRDefault="00000000" w:rsidRPr="00000000" w14:paraId="00000179">
      <w:pPr>
        <w:tabs>
          <w:tab w:val="left" w:leader="none" w:pos="0"/>
        </w:tabs>
        <w:ind w:right="-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17A">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Što se tiče stručnog rada i nabave fonda, ostvarena je suradnja s nastavnicima i voditeljima stručnih timova. Knjižna građa stručno je obrađena, smještena i dostupna korisnicima za korištenje.</w:t>
      </w:r>
    </w:p>
    <w:p w:rsidR="00000000" w:rsidDel="00000000" w:rsidP="00000000" w:rsidRDefault="00000000" w:rsidRPr="00000000" w14:paraId="0000017B">
      <w:pPr>
        <w:tabs>
          <w:tab w:val="left" w:leader="none" w:pos="0"/>
        </w:tabs>
        <w:ind w:right="-60"/>
        <w:jc w:val="both"/>
        <w:rPr>
          <w:rFonts w:ascii="Calibri" w:cs="Calibri" w:eastAsia="Calibri" w:hAnsi="Calibri"/>
          <w:color w:val="0000ff"/>
          <w:sz w:val="26"/>
          <w:szCs w:val="26"/>
          <w:highlight w:val="white"/>
          <w:u w:val="single"/>
        </w:rPr>
      </w:pPr>
      <w:r w:rsidDel="00000000" w:rsidR="00000000" w:rsidRPr="00000000">
        <w:rPr>
          <w:rFonts w:ascii="Calibri" w:cs="Calibri" w:eastAsia="Calibri" w:hAnsi="Calibri"/>
          <w:sz w:val="26"/>
          <w:szCs w:val="26"/>
          <w:highlight w:val="white"/>
          <w:rtl w:val="0"/>
        </w:rPr>
        <w:t xml:space="preserve">Knjižnica posjeduje i </w:t>
      </w:r>
      <w:r w:rsidDel="00000000" w:rsidR="00000000" w:rsidRPr="00000000">
        <w:rPr>
          <w:rFonts w:ascii="Calibri" w:cs="Calibri" w:eastAsia="Calibri" w:hAnsi="Calibri"/>
          <w:i w:val="1"/>
          <w:iCs w:val="1"/>
          <w:sz w:val="26"/>
          <w:szCs w:val="26"/>
          <w:highlight w:val="white"/>
          <w:rtl w:val="0"/>
        </w:rPr>
        <w:t xml:space="preserve">on-line katalog</w:t>
      </w:r>
      <w:r w:rsidDel="00000000" w:rsidR="00000000" w:rsidRPr="00000000">
        <w:rPr>
          <w:rFonts w:ascii="Calibri" w:cs="Calibri" w:eastAsia="Calibri" w:hAnsi="Calibri"/>
          <w:sz w:val="26"/>
          <w:szCs w:val="26"/>
          <w:highlight w:val="white"/>
          <w:rtl w:val="0"/>
        </w:rPr>
        <w:t xml:space="preserve"> kojim možete pretraživati fond naše knjižnične građe na ovom linku:</w:t>
        <w:tab/>
      </w:r>
      <w:hyperlink r:id="rId10">
        <w:r w:rsidDel="00000000" w:rsidR="00000000" w:rsidRPr="00000000">
          <w:rPr>
            <w:rFonts w:ascii="Calibri" w:cs="Calibri" w:eastAsia="Calibri" w:hAnsi="Calibri"/>
            <w:color w:val="0000ff"/>
            <w:sz w:val="26"/>
            <w:szCs w:val="26"/>
            <w:highlight w:val="white"/>
            <w:u w:val="single"/>
            <w:rtl w:val="0"/>
          </w:rPr>
          <w:t xml:space="preserve">https://library.foi.hr/lib/index.php?B=251</w:t>
        </w:r>
      </w:hyperlink>
      <w:r w:rsidDel="00000000" w:rsidR="00000000" w:rsidRPr="00000000">
        <w:rPr>
          <w:rtl w:val="0"/>
        </w:rPr>
      </w:r>
    </w:p>
    <w:p w:rsidR="00000000" w:rsidDel="00000000" w:rsidP="00000000" w:rsidRDefault="00000000" w:rsidRPr="00000000" w14:paraId="0000017C">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Poslovi knjižničnog poslovanja obavljani su kontinuirano tijekom godine: inventarizacija, signiranje, katalogizacija i klasifikacija, tehnička obrada, organizacija i vođenje rada u knjižnici, nabava nove literature i ostale građe, informacije o novim knjigama, te evidencija periodike. </w:t>
      </w:r>
    </w:p>
    <w:p w:rsidR="00000000" w:rsidDel="00000000" w:rsidP="00000000" w:rsidRDefault="00000000" w:rsidRPr="00000000" w14:paraId="0000017D">
      <w:pPr>
        <w:tabs>
          <w:tab w:val="left" w:leader="none" w:pos="0"/>
        </w:tabs>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7E">
      <w:pPr>
        <w:tabs>
          <w:tab w:val="left" w:leader="none" w:pos="0"/>
        </w:tabs>
        <w:ind w:right="-60"/>
        <w:jc w:val="both"/>
        <w:rPr>
          <w:rFonts w:ascii="Calibri" w:cs="Calibri" w:eastAsia="Calibri" w:hAnsi="Calibri"/>
          <w:b w:val="1"/>
          <w:bCs w:val="1"/>
          <w:sz w:val="26"/>
          <w:szCs w:val="26"/>
          <w:highlight w:val="white"/>
          <w:u w:val="single"/>
        </w:rPr>
      </w:pPr>
      <w:r w:rsidDel="00000000" w:rsidR="00000000" w:rsidRPr="00000000">
        <w:rPr>
          <w:rFonts w:ascii="Calibri" w:cs="Calibri" w:eastAsia="Calibri" w:hAnsi="Calibri"/>
          <w:b w:val="1"/>
          <w:bCs w:val="1"/>
          <w:sz w:val="26"/>
          <w:szCs w:val="26"/>
          <w:highlight w:val="white"/>
          <w:u w:val="single"/>
          <w:rtl w:val="0"/>
        </w:rPr>
        <w:t xml:space="preserve">Kulturna i javna djelatnost</w:t>
      </w:r>
    </w:p>
    <w:p w:rsidR="00000000" w:rsidDel="00000000" w:rsidP="00000000" w:rsidRDefault="00000000" w:rsidRPr="00000000" w14:paraId="0000017F">
      <w:pPr>
        <w:tabs>
          <w:tab w:val="left" w:leader="none" w:pos="0"/>
        </w:tabs>
        <w:ind w:right="-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tab/>
      </w:r>
    </w:p>
    <w:p w:rsidR="00000000" w:rsidDel="00000000" w:rsidP="00000000" w:rsidRDefault="00000000" w:rsidRPr="00000000" w14:paraId="00000180">
      <w:pPr>
        <w:tabs>
          <w:tab w:val="left" w:leader="none" w:pos="0"/>
        </w:tabs>
        <w:ind w:right="-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Obilježavanje raznih obljetnica, projekata i sl. </w:t>
      </w:r>
    </w:p>
    <w:p w:rsidR="00000000" w:rsidDel="00000000" w:rsidP="00000000" w:rsidRDefault="00000000" w:rsidRPr="00000000" w14:paraId="00000181">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Međunarodni dan pismenosti </w:t>
      </w:r>
      <w:r w:rsidDel="00000000" w:rsidR="00000000" w:rsidRPr="00000000">
        <w:rPr>
          <w:rFonts w:ascii="Calibri" w:cs="Calibri" w:eastAsia="Calibri" w:hAnsi="Calibri"/>
          <w:sz w:val="26"/>
          <w:szCs w:val="26"/>
          <w:highlight w:val="white"/>
          <w:rtl w:val="0"/>
        </w:rPr>
        <w:t xml:space="preserve">- 8.9.2024. radionica  4.r.matične škole</w:t>
      </w:r>
    </w:p>
    <w:p w:rsidR="00000000" w:rsidDel="00000000" w:rsidP="00000000" w:rsidRDefault="00000000" w:rsidRPr="00000000" w14:paraId="00000182">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Dani kruha i zahvalnosti za plodove zemlje -</w:t>
      </w:r>
      <w:r w:rsidDel="00000000" w:rsidR="00000000" w:rsidRPr="00000000">
        <w:rPr>
          <w:rFonts w:ascii="Calibri" w:cs="Calibri" w:eastAsia="Calibri" w:hAnsi="Calibri"/>
          <w:sz w:val="26"/>
          <w:szCs w:val="26"/>
          <w:highlight w:val="white"/>
          <w:rtl w:val="0"/>
        </w:rPr>
        <w:t xml:space="preserve">16.10</w:t>
      </w:r>
      <w:r w:rsidDel="00000000" w:rsidR="00000000" w:rsidRPr="00000000">
        <w:rPr>
          <w:rFonts w:ascii="Calibri" w:cs="Calibri" w:eastAsia="Calibri" w:hAnsi="Calibri"/>
          <w:b w:val="1"/>
          <w:bCs w:val="1"/>
          <w:sz w:val="26"/>
          <w:szCs w:val="26"/>
          <w:highlight w:val="white"/>
          <w:rtl w:val="0"/>
        </w:rPr>
        <w:t xml:space="preserve">.</w:t>
      </w:r>
      <w:r w:rsidDel="00000000" w:rsidR="00000000" w:rsidRPr="00000000">
        <w:rPr>
          <w:rFonts w:ascii="Calibri" w:cs="Calibri" w:eastAsia="Calibri" w:hAnsi="Calibri"/>
          <w:sz w:val="26"/>
          <w:szCs w:val="26"/>
          <w:highlight w:val="white"/>
          <w:rtl w:val="0"/>
        </w:rPr>
        <w:t xml:space="preserve">2025.</w:t>
      </w:r>
    </w:p>
    <w:p w:rsidR="00000000" w:rsidDel="00000000" w:rsidP="00000000" w:rsidRDefault="00000000" w:rsidRPr="00000000" w14:paraId="00000183">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Mala škola velikih priča- </w:t>
      </w:r>
      <w:r w:rsidDel="00000000" w:rsidR="00000000" w:rsidRPr="00000000">
        <w:rPr>
          <w:rFonts w:ascii="Calibri" w:cs="Calibri" w:eastAsia="Calibri" w:hAnsi="Calibri"/>
          <w:sz w:val="26"/>
          <w:szCs w:val="26"/>
          <w:highlight w:val="white"/>
          <w:rtl w:val="0"/>
        </w:rPr>
        <w:t xml:space="preserve">godišnji projekt u suradnji s Dječjim vrtićem Dežanovac- 30.10.2025.- 14.5.2026.</w:t>
      </w:r>
    </w:p>
    <w:p w:rsidR="00000000" w:rsidDel="00000000" w:rsidP="00000000" w:rsidRDefault="00000000" w:rsidRPr="00000000" w14:paraId="00000184">
      <w:pPr>
        <w:tabs>
          <w:tab w:val="left" w:leader="none" w:pos="0"/>
        </w:tabs>
        <w:ind w:left="1580" w:right="-60" w:hanging="3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4.</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Mjesec hrvatske knjige</w:t>
      </w:r>
      <w:r w:rsidDel="00000000" w:rsidR="00000000" w:rsidRPr="00000000">
        <w:rPr>
          <w:rFonts w:ascii="Calibri" w:cs="Calibri" w:eastAsia="Calibri" w:hAnsi="Calibri"/>
          <w:sz w:val="26"/>
          <w:szCs w:val="26"/>
          <w:highlight w:val="white"/>
          <w:rtl w:val="0"/>
        </w:rPr>
        <w:t xml:space="preserve"> – </w:t>
      </w:r>
      <w:r w:rsidDel="00000000" w:rsidR="00000000" w:rsidRPr="00000000">
        <w:rPr>
          <w:rFonts w:ascii="Calibri" w:cs="Calibri" w:eastAsia="Calibri" w:hAnsi="Calibri"/>
          <w:color w:val="080809"/>
          <w:sz w:val="26"/>
          <w:szCs w:val="26"/>
          <w:highlight w:val="white"/>
          <w:rtl w:val="0"/>
        </w:rPr>
        <w:t xml:space="preserve">tema je glasila  Odabrali knjižničari.. Izabran je moto Knjižničari - superjunaci...</w:t>
      </w:r>
      <w:r w:rsidDel="00000000" w:rsidR="00000000" w:rsidRPr="00000000">
        <w:rPr>
          <w:rFonts w:ascii="Calibri" w:cs="Calibri" w:eastAsia="Calibri" w:hAnsi="Calibri"/>
          <w:sz w:val="26"/>
          <w:szCs w:val="26"/>
          <w:highlight w:val="white"/>
          <w:rtl w:val="0"/>
        </w:rPr>
        <w:t xml:space="preserve">u 5.-om razredu 10.11.2026. održana radionica </w:t>
      </w:r>
      <w:r w:rsidDel="00000000" w:rsidR="00000000" w:rsidRPr="00000000">
        <w:rPr>
          <w:rFonts w:ascii="Calibri" w:cs="Calibri" w:eastAsia="Calibri" w:hAnsi="Calibri"/>
          <w:b w:val="1"/>
          <w:bCs w:val="1"/>
          <w:sz w:val="26"/>
          <w:szCs w:val="26"/>
          <w:highlight w:val="white"/>
          <w:rtl w:val="0"/>
        </w:rPr>
        <w:t xml:space="preserve">Knjižnični izazovi</w:t>
      </w:r>
    </w:p>
    <w:p w:rsidR="00000000" w:rsidDel="00000000" w:rsidP="00000000" w:rsidRDefault="00000000" w:rsidRPr="00000000" w14:paraId="00000185">
      <w:pPr>
        <w:tabs>
          <w:tab w:val="left" w:leader="none" w:pos="0"/>
        </w:tabs>
        <w:ind w:left="1580" w:right="-60" w:hanging="360"/>
        <w:jc w:val="both"/>
        <w:rPr>
          <w:rFonts w:ascii="Calibri" w:cs="Calibri" w:eastAsia="Calibri" w:hAnsi="Calibri"/>
          <w:color w:val="080809"/>
          <w:sz w:val="26"/>
          <w:szCs w:val="26"/>
          <w:highlight w:val="white"/>
        </w:rPr>
      </w:pPr>
      <w:r w:rsidDel="00000000" w:rsidR="00000000" w:rsidRPr="00000000">
        <w:rPr>
          <w:rFonts w:ascii="Calibri" w:cs="Calibri" w:eastAsia="Calibri" w:hAnsi="Calibri"/>
          <w:sz w:val="26"/>
          <w:szCs w:val="26"/>
          <w:highlight w:val="white"/>
          <w:rtl w:val="0"/>
        </w:rPr>
        <w:t xml:space="preserve">5.</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Nacionalni kviz za poticanje čitanja</w:t>
      </w:r>
      <w:r w:rsidDel="00000000" w:rsidR="00000000" w:rsidRPr="00000000">
        <w:rPr>
          <w:rFonts w:ascii="Calibri" w:cs="Calibri" w:eastAsia="Calibri" w:hAnsi="Calibri"/>
          <w:sz w:val="26"/>
          <w:szCs w:val="26"/>
          <w:highlight w:val="white"/>
          <w:rtl w:val="0"/>
        </w:rPr>
        <w:t xml:space="preserve"> - </w:t>
      </w:r>
      <w:r w:rsidDel="00000000" w:rsidR="00000000" w:rsidRPr="00000000">
        <w:rPr>
          <w:rFonts w:ascii="Calibri" w:cs="Calibri" w:eastAsia="Calibri" w:hAnsi="Calibri"/>
          <w:color w:val="080809"/>
          <w:sz w:val="26"/>
          <w:szCs w:val="26"/>
          <w:highlight w:val="white"/>
          <w:rtl w:val="0"/>
        </w:rPr>
        <w:t xml:space="preserve">15. 9. 2025. do 24. 10. 2025</w:t>
      </w:r>
      <w:r w:rsidDel="00000000" w:rsidR="00000000" w:rsidRPr="00000000">
        <w:rPr>
          <w:rFonts w:ascii="Calibri" w:cs="Calibri" w:eastAsia="Calibri" w:hAnsi="Calibri"/>
          <w:sz w:val="26"/>
          <w:szCs w:val="26"/>
          <w:highlight w:val="white"/>
          <w:rtl w:val="0"/>
        </w:rPr>
        <w:t xml:space="preserve"> (online) </w:t>
      </w:r>
      <w:r w:rsidDel="00000000" w:rsidR="00000000" w:rsidRPr="00000000">
        <w:rPr>
          <w:rFonts w:ascii="Calibri" w:cs="Calibri" w:eastAsia="Calibri" w:hAnsi="Calibri"/>
          <w:color w:val="080809"/>
          <w:sz w:val="26"/>
          <w:szCs w:val="26"/>
          <w:highlight w:val="white"/>
          <w:rtl w:val="0"/>
        </w:rPr>
        <w:t xml:space="preserve">KNJIŽNIČARI - SUPERJUNACI</w:t>
      </w:r>
    </w:p>
    <w:p w:rsidR="00000000" w:rsidDel="00000000" w:rsidP="00000000" w:rsidRDefault="00000000" w:rsidRPr="00000000" w14:paraId="00000186">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6.</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Natjecanje u čitanju naglas</w:t>
      </w:r>
      <w:r w:rsidDel="00000000" w:rsidR="00000000" w:rsidRPr="00000000">
        <w:rPr>
          <w:rFonts w:ascii="Calibri" w:cs="Calibri" w:eastAsia="Calibri" w:hAnsi="Calibri"/>
          <w:sz w:val="26"/>
          <w:szCs w:val="26"/>
          <w:highlight w:val="white"/>
          <w:rtl w:val="0"/>
        </w:rPr>
        <w:t xml:space="preserve">- 4.11.2025.školsko, 12.11.2025. Županijsko natjecanje</w:t>
      </w:r>
    </w:p>
    <w:p w:rsidR="00000000" w:rsidDel="00000000" w:rsidP="00000000" w:rsidRDefault="00000000" w:rsidRPr="00000000" w14:paraId="00000187">
      <w:pPr>
        <w:tabs>
          <w:tab w:val="left" w:leader="none" w:pos="0"/>
        </w:tabs>
        <w:ind w:left="1580" w:right="-60" w:hanging="3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7.</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 5.12.2025. </w:t>
      </w:r>
      <w:r w:rsidDel="00000000" w:rsidR="00000000" w:rsidRPr="00000000">
        <w:rPr>
          <w:rFonts w:ascii="Calibri" w:cs="Calibri" w:eastAsia="Calibri" w:hAnsi="Calibri"/>
          <w:b w:val="1"/>
          <w:bCs w:val="1"/>
          <w:sz w:val="26"/>
          <w:szCs w:val="26"/>
          <w:highlight w:val="white"/>
          <w:rtl w:val="0"/>
        </w:rPr>
        <w:t xml:space="preserve">Sveti Nikola (</w:t>
      </w:r>
      <w:r w:rsidDel="00000000" w:rsidR="00000000" w:rsidRPr="00000000">
        <w:rPr>
          <w:rFonts w:ascii="Calibri" w:cs="Calibri" w:eastAsia="Calibri" w:hAnsi="Calibri"/>
          <w:sz w:val="26"/>
          <w:szCs w:val="26"/>
          <w:highlight w:val="white"/>
          <w:rtl w:val="0"/>
        </w:rPr>
        <w:t xml:space="preserve">podjela poklon paketa od Općine Dežanovac</w:t>
      </w:r>
      <w:r w:rsidDel="00000000" w:rsidR="00000000" w:rsidRPr="00000000">
        <w:rPr>
          <w:rFonts w:ascii="Calibri" w:cs="Calibri" w:eastAsia="Calibri" w:hAnsi="Calibri"/>
          <w:b w:val="1"/>
          <w:bCs w:val="1"/>
          <w:sz w:val="26"/>
          <w:szCs w:val="26"/>
          <w:highlight w:val="white"/>
          <w:rtl w:val="0"/>
        </w:rPr>
        <w:t xml:space="preserve">)</w:t>
      </w:r>
    </w:p>
    <w:p w:rsidR="00000000" w:rsidDel="00000000" w:rsidP="00000000" w:rsidRDefault="00000000" w:rsidRPr="00000000" w14:paraId="00000188">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8.</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Svjetski dan pjesništva -</w:t>
      </w:r>
      <w:r w:rsidDel="00000000" w:rsidR="00000000" w:rsidRPr="00000000">
        <w:rPr>
          <w:rFonts w:ascii="Calibri" w:cs="Calibri" w:eastAsia="Calibri" w:hAnsi="Calibri"/>
          <w:sz w:val="26"/>
          <w:szCs w:val="26"/>
          <w:highlight w:val="white"/>
          <w:rtl w:val="0"/>
        </w:rPr>
        <w:t xml:space="preserve">20.3.2026., 3.r. radionica BLACKOUT POEZIJA</w:t>
      </w:r>
    </w:p>
    <w:p w:rsidR="00000000" w:rsidDel="00000000" w:rsidP="00000000" w:rsidRDefault="00000000" w:rsidRPr="00000000" w14:paraId="00000189">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9.</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Mađioničarska predstava-</w:t>
      </w:r>
      <w:r w:rsidDel="00000000" w:rsidR="00000000" w:rsidRPr="00000000">
        <w:rPr>
          <w:rFonts w:ascii="Calibri" w:cs="Calibri" w:eastAsia="Calibri" w:hAnsi="Calibri"/>
          <w:sz w:val="26"/>
          <w:szCs w:val="26"/>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4 čarobne riječi,  LUKA VIDOVIĆ </w:t>
      </w:r>
      <w:r w:rsidDel="00000000" w:rsidR="00000000" w:rsidRPr="00000000">
        <w:rPr>
          <w:rFonts w:ascii="Calibri" w:cs="Calibri" w:eastAsia="Calibri" w:hAnsi="Calibri"/>
          <w:sz w:val="26"/>
          <w:szCs w:val="26"/>
          <w:highlight w:val="white"/>
          <w:rtl w:val="0"/>
        </w:rPr>
        <w:t xml:space="preserve">za uč. od 1.-8.r.-10.4.2026.</w:t>
      </w:r>
    </w:p>
    <w:p w:rsidR="00000000" w:rsidDel="00000000" w:rsidP="00000000" w:rsidRDefault="00000000" w:rsidRPr="00000000" w14:paraId="0000018A">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10.</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 Školski Medni dan </w:t>
      </w:r>
      <w:r w:rsidDel="00000000" w:rsidR="00000000" w:rsidRPr="00000000">
        <w:rPr>
          <w:rFonts w:ascii="Calibri" w:cs="Calibri" w:eastAsia="Calibri" w:hAnsi="Calibri"/>
          <w:sz w:val="26"/>
          <w:szCs w:val="26"/>
          <w:highlight w:val="white"/>
          <w:rtl w:val="0"/>
        </w:rPr>
        <w:t xml:space="preserve">-8.12.2025.-podjela meda za prvašiće</w:t>
      </w:r>
    </w:p>
    <w:p w:rsidR="00000000" w:rsidDel="00000000" w:rsidP="00000000" w:rsidRDefault="00000000" w:rsidRPr="00000000" w14:paraId="0000018B">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Svjetski dan čitanja naglas </w:t>
      </w:r>
      <w:r w:rsidDel="00000000" w:rsidR="00000000" w:rsidRPr="00000000">
        <w:rPr>
          <w:rFonts w:ascii="Calibri" w:cs="Calibri" w:eastAsia="Calibri" w:hAnsi="Calibri"/>
          <w:sz w:val="26"/>
          <w:szCs w:val="26"/>
          <w:highlight w:val="white"/>
          <w:rtl w:val="0"/>
        </w:rPr>
        <w:t xml:space="preserve">obilježen 4.2.2026. s učenicima 4.r. MŠ</w:t>
      </w:r>
    </w:p>
    <w:p w:rsidR="00000000" w:rsidDel="00000000" w:rsidP="00000000" w:rsidRDefault="00000000" w:rsidRPr="00000000" w14:paraId="0000018C">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12.</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Valentinovo-</w:t>
      </w:r>
      <w:r w:rsidDel="00000000" w:rsidR="00000000" w:rsidRPr="00000000">
        <w:rPr>
          <w:rFonts w:ascii="Calibri" w:cs="Calibri" w:eastAsia="Calibri" w:hAnsi="Calibri"/>
          <w:sz w:val="26"/>
          <w:szCs w:val="26"/>
          <w:highlight w:val="white"/>
          <w:rtl w:val="0"/>
        </w:rPr>
        <w:t xml:space="preserve"> „Ljubavna pošta"-  9.2.-13.2.2026.</w:t>
      </w:r>
    </w:p>
    <w:p w:rsidR="00000000" w:rsidDel="00000000" w:rsidP="00000000" w:rsidRDefault="00000000" w:rsidRPr="00000000" w14:paraId="0000018D">
      <w:pPr>
        <w:tabs>
          <w:tab w:val="left" w:leader="none" w:pos="0"/>
        </w:tabs>
        <w:ind w:left="1580" w:right="-60" w:hanging="360"/>
        <w:jc w:val="both"/>
        <w:rPr>
          <w:rFonts w:ascii="Calibri" w:cs="Calibri" w:eastAsia="Calibri" w:hAnsi="Calibri"/>
          <w:color w:val="080809"/>
          <w:sz w:val="26"/>
          <w:szCs w:val="26"/>
          <w:highlight w:val="white"/>
        </w:rPr>
      </w:pPr>
      <w:r w:rsidDel="00000000" w:rsidR="00000000" w:rsidRPr="00000000">
        <w:rPr>
          <w:rFonts w:ascii="Calibri" w:cs="Calibri" w:eastAsia="Calibri" w:hAnsi="Calibri"/>
          <w:b w:val="1"/>
          <w:bCs w:val="1"/>
          <w:sz w:val="26"/>
          <w:szCs w:val="26"/>
          <w:highlight w:val="white"/>
          <w:rtl w:val="0"/>
        </w:rPr>
        <w:t xml:space="preserve">13.</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color w:val="080809"/>
          <w:sz w:val="26"/>
          <w:szCs w:val="26"/>
          <w:highlight w:val="white"/>
          <w:rtl w:val="0"/>
        </w:rPr>
        <w:t xml:space="preserve">Čitateljski izazov ˝15 po 15“- 15.1.-29.1.2026. </w:t>
      </w:r>
      <w:r w:rsidDel="00000000" w:rsidR="00000000" w:rsidRPr="00000000">
        <w:rPr>
          <w:rFonts w:ascii="Calibri" w:cs="Calibri" w:eastAsia="Calibri" w:hAnsi="Calibri"/>
          <w:color w:val="080809"/>
          <w:sz w:val="26"/>
          <w:szCs w:val="26"/>
          <w:highlight w:val="white"/>
          <w:rtl w:val="0"/>
        </w:rPr>
        <w:t xml:space="preserve">Mali knjižničari</w:t>
      </w:r>
    </w:p>
    <w:p w:rsidR="00000000" w:rsidDel="00000000" w:rsidP="00000000" w:rsidRDefault="00000000" w:rsidRPr="00000000" w14:paraId="0000018E">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14.</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Međunarodni dan društvenih igara –</w:t>
      </w:r>
      <w:r w:rsidDel="00000000" w:rsidR="00000000" w:rsidRPr="00000000">
        <w:rPr>
          <w:rFonts w:ascii="Calibri" w:cs="Calibri" w:eastAsia="Calibri" w:hAnsi="Calibri"/>
          <w:sz w:val="26"/>
          <w:szCs w:val="26"/>
          <w:highlight w:val="white"/>
          <w:rtl w:val="0"/>
        </w:rPr>
        <w:t xml:space="preserve"> 11.4.2026.</w:t>
      </w:r>
    </w:p>
    <w:p w:rsidR="00000000" w:rsidDel="00000000" w:rsidP="00000000" w:rsidRDefault="00000000" w:rsidRPr="00000000" w14:paraId="0000018F">
      <w:pPr>
        <w:tabs>
          <w:tab w:val="left" w:leader="none" w:pos="0"/>
        </w:tabs>
        <w:ind w:left="1580" w:right="-60" w:hanging="3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15.</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Dan škole – sportski dan – 12.6.2026.</w:t>
      </w:r>
    </w:p>
    <w:p w:rsidR="00000000" w:rsidDel="00000000" w:rsidP="00000000" w:rsidRDefault="00000000" w:rsidRPr="00000000" w14:paraId="00000190">
      <w:pPr>
        <w:tabs>
          <w:tab w:val="left" w:leader="none" w:pos="0"/>
        </w:tabs>
        <w:ind w:left="1580" w:right="-6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16.</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Izrada panoa povodom sljedećih obljetnica: Međunarodni dan pismenosti, Jesen, Dani kruha i zahvalnosti za plodove zemlje, Mjesec hrvatske knjige, Božić, Valentinovo, Uskrs, Majčin dan, Vukovar, Dan ružičastih majica..</w:t>
      </w:r>
    </w:p>
    <w:p w:rsidR="00000000" w:rsidDel="00000000" w:rsidP="00000000" w:rsidRDefault="00000000" w:rsidRPr="00000000" w14:paraId="00000191">
      <w:pPr>
        <w:tabs>
          <w:tab w:val="left" w:leader="none" w:pos="0"/>
        </w:tabs>
        <w:ind w:right="-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192">
      <w:pPr>
        <w:tabs>
          <w:tab w:val="left" w:leader="none" w:pos="0"/>
        </w:tabs>
        <w:ind w:right="-60"/>
        <w:jc w:val="both"/>
        <w:rPr>
          <w:rFonts w:ascii="Calibri" w:cs="Calibri" w:eastAsia="Calibri" w:hAnsi="Calibri"/>
          <w:b w:val="1"/>
          <w:bCs w:val="1"/>
          <w:sz w:val="26"/>
          <w:szCs w:val="26"/>
          <w:highlight w:val="white"/>
          <w:u w:val="single"/>
        </w:rPr>
      </w:pPr>
      <w:r w:rsidDel="00000000" w:rsidR="00000000" w:rsidRPr="00000000">
        <w:rPr>
          <w:rFonts w:ascii="Calibri" w:cs="Calibri" w:eastAsia="Calibri" w:hAnsi="Calibri"/>
          <w:b w:val="1"/>
          <w:bCs w:val="1"/>
          <w:sz w:val="26"/>
          <w:szCs w:val="26"/>
          <w:highlight w:val="white"/>
          <w:u w:val="single"/>
          <w:rtl w:val="0"/>
        </w:rPr>
        <w:t xml:space="preserve">Stručno usavršavanje</w:t>
      </w:r>
    </w:p>
    <w:p w:rsidR="00000000" w:rsidDel="00000000" w:rsidP="00000000" w:rsidRDefault="00000000" w:rsidRPr="00000000" w14:paraId="00000193">
      <w:pPr>
        <w:tabs>
          <w:tab w:val="left" w:leader="none" w:pos="0"/>
        </w:tabs>
        <w:ind w:right="-60"/>
        <w:jc w:val="both"/>
        <w:rPr>
          <w:rFonts w:ascii="Calibri" w:cs="Calibri" w:eastAsia="Calibri" w:hAnsi="Calibri"/>
          <w:b w:val="1"/>
          <w:bCs w:val="1"/>
          <w:sz w:val="26"/>
          <w:szCs w:val="26"/>
          <w:highlight w:val="white"/>
          <w:u w:val="single"/>
        </w:rPr>
      </w:pPr>
      <w:r w:rsidDel="00000000" w:rsidR="00000000" w:rsidRPr="00000000">
        <w:rPr>
          <w:rFonts w:ascii="Calibri" w:cs="Calibri" w:eastAsia="Calibri" w:hAnsi="Calibri"/>
          <w:b w:val="1"/>
          <w:bCs w:val="1"/>
          <w:sz w:val="26"/>
          <w:szCs w:val="26"/>
          <w:highlight w:val="white"/>
          <w:u w:val="single"/>
          <w:rtl w:val="0"/>
        </w:rPr>
        <w:t xml:space="preserve">  </w:t>
      </w:r>
    </w:p>
    <w:p w:rsidR="00000000" w:rsidDel="00000000" w:rsidP="00000000" w:rsidRDefault="00000000" w:rsidRPr="00000000" w14:paraId="00000194">
      <w:pPr>
        <w:tabs>
          <w:tab w:val="left" w:leader="none" w:pos="0"/>
        </w:tabs>
        <w:ind w:left="180" w:right="-6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tab/>
        <w:t xml:space="preserve">Stručno usavršavanje provođeno je redovito tijekom školske godine individualno i kolektivno unutar i izvan školske ustanove. (on-line)</w:t>
      </w:r>
    </w:p>
    <w:p w:rsidR="00000000" w:rsidDel="00000000" w:rsidP="00000000" w:rsidRDefault="00000000" w:rsidRPr="00000000" w14:paraId="00000195">
      <w:pPr>
        <w:tabs>
          <w:tab w:val="left" w:leader="none" w:pos="0"/>
        </w:tabs>
        <w:ind w:left="180" w:right="-60" w:firstLine="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sz w:val="26"/>
          <w:szCs w:val="26"/>
          <w:highlight w:val="white"/>
          <w:rtl w:val="0"/>
        </w:rPr>
        <w:t xml:space="preserve">Individualno je ostvareno praćenjem novih kataloga nakladnika, stručne pedagoško- metodičke literature , web stranica knjižnica, slušajući   </w:t>
      </w:r>
      <w:r w:rsidDel="00000000" w:rsidR="00000000" w:rsidRPr="00000000">
        <w:rPr>
          <w:rFonts w:ascii="Calibri" w:cs="Calibri" w:eastAsia="Calibri" w:hAnsi="Calibri"/>
          <w:b w:val="1"/>
          <w:bCs w:val="1"/>
          <w:sz w:val="26"/>
          <w:szCs w:val="26"/>
          <w:highlight w:val="white"/>
          <w:rtl w:val="0"/>
        </w:rPr>
        <w:t xml:space="preserve">webinare: </w:t>
      </w:r>
    </w:p>
    <w:p w:rsidR="00000000" w:rsidDel="00000000" w:rsidP="00000000" w:rsidRDefault="00000000" w:rsidRPr="00000000" w14:paraId="00000196">
      <w:pPr>
        <w:tabs>
          <w:tab w:val="left" w:leader="none" w:pos="0"/>
        </w:tabs>
        <w:ind w:left="180" w:right="-60" w:firstLine="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w:t>
      </w:r>
    </w:p>
    <w:p w:rsidR="00000000" w:rsidDel="00000000" w:rsidP="00000000" w:rsidRDefault="00000000" w:rsidRPr="00000000" w14:paraId="00000197">
      <w:pPr>
        <w:tabs>
          <w:tab w:val="left" w:leader="none" w:pos="0"/>
        </w:tabs>
        <w:ind w:left="108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22.4.2026.  Webinar: Djevojčice i dječaci u 21.st. između očekivanja i stvarnih potreba, ŠK</w:t>
      </w:r>
    </w:p>
    <w:p w:rsidR="00000000" w:rsidDel="00000000" w:rsidP="00000000" w:rsidRDefault="00000000" w:rsidRPr="00000000" w14:paraId="00000198">
      <w:pPr>
        <w:tabs>
          <w:tab w:val="left" w:leader="none" w:pos="0"/>
        </w:tabs>
        <w:ind w:left="108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13.5.2026. Webinar : Savladajte stvaranje teksta, slike i videa pomoću alata generativne umjetne inteligencije</w:t>
      </w:r>
    </w:p>
    <w:p w:rsidR="00000000" w:rsidDel="00000000" w:rsidP="00000000" w:rsidRDefault="00000000" w:rsidRPr="00000000" w14:paraId="00000199">
      <w:pPr>
        <w:tabs>
          <w:tab w:val="left" w:leader="none" w:pos="0"/>
        </w:tabs>
        <w:ind w:left="108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3.</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20.5.2026.- 8.str.skup Ostvarimo potencijale knjižnica: Dostupnost kulturnih i drugih sadržaja osoba s teškoćama</w:t>
      </w:r>
    </w:p>
    <w:p w:rsidR="00000000" w:rsidDel="00000000" w:rsidP="00000000" w:rsidRDefault="00000000" w:rsidRPr="00000000" w14:paraId="0000019A">
      <w:pPr>
        <w:tabs>
          <w:tab w:val="left" w:leader="none" w:pos="0"/>
        </w:tabs>
        <w:ind w:left="108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4.</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6.7.2026. – Internet genijalac-edukacija o provedbi radionica s učenicima u okviru projekta „Budi Internet genijalac“</w:t>
      </w:r>
    </w:p>
    <w:p w:rsidR="00000000" w:rsidDel="00000000" w:rsidP="00000000" w:rsidRDefault="00000000" w:rsidRPr="00000000" w14:paraId="0000019B">
      <w:pPr>
        <w:tabs>
          <w:tab w:val="left" w:leader="none" w:pos="0"/>
        </w:tabs>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9C">
      <w:pPr>
        <w:tabs>
          <w:tab w:val="left" w:leader="none" w:pos="0"/>
        </w:tabs>
        <w:jc w:val="both"/>
        <w:rPr>
          <w:rFonts w:ascii="Calibri" w:cs="Calibri" w:eastAsia="Calibri" w:hAnsi="Calibri"/>
          <w:sz w:val="26"/>
          <w:szCs w:val="26"/>
          <w:highlight w:val="white"/>
        </w:rPr>
      </w:pPr>
      <w:r w:rsidDel="00000000" w:rsidR="00000000" w:rsidRPr="00000000">
        <w:rPr>
          <w:rFonts w:ascii="Calibri" w:cs="Calibri" w:eastAsia="Calibri" w:hAnsi="Calibri"/>
          <w:b w:val="1"/>
          <w:bCs w:val="1"/>
          <w:sz w:val="26"/>
          <w:szCs w:val="26"/>
          <w:highlight w:val="white"/>
          <w:rtl w:val="0"/>
        </w:rPr>
        <w:t xml:space="preserve">1. Kolektivno unutar školske ustanove</w:t>
      </w:r>
      <w:r w:rsidDel="00000000" w:rsidR="00000000" w:rsidRPr="00000000">
        <w:rPr>
          <w:rFonts w:ascii="Calibri" w:cs="Calibri" w:eastAsia="Calibri" w:hAnsi="Calibri"/>
          <w:sz w:val="26"/>
          <w:szCs w:val="26"/>
          <w:highlight w:val="white"/>
          <w:rtl w:val="0"/>
        </w:rPr>
        <w:t xml:space="preserve"> ostvareno je prisustvovanjem sjednicama Učiteljskog i Razrednog vijeća i </w:t>
      </w:r>
      <w:r w:rsidDel="00000000" w:rsidR="00000000" w:rsidRPr="00000000">
        <w:rPr>
          <w:rFonts w:ascii="Calibri" w:cs="Calibri" w:eastAsia="Calibri" w:hAnsi="Calibri"/>
          <w:b w:val="1"/>
          <w:bCs w:val="1"/>
          <w:i w:val="1"/>
          <w:iCs w:val="1"/>
          <w:sz w:val="26"/>
          <w:szCs w:val="26"/>
          <w:highlight w:val="white"/>
          <w:rtl w:val="0"/>
        </w:rPr>
        <w:t xml:space="preserve">predavanjima</w:t>
      </w:r>
      <w:r w:rsidDel="00000000" w:rsidR="00000000" w:rsidRPr="00000000">
        <w:rPr>
          <w:rFonts w:ascii="Calibri" w:cs="Calibri" w:eastAsia="Calibri" w:hAnsi="Calibri"/>
          <w:b w:val="1"/>
          <w:bCs w:val="1"/>
          <w:sz w:val="26"/>
          <w:szCs w:val="26"/>
          <w:highlight w:val="white"/>
          <w:rtl w:val="0"/>
        </w:rPr>
        <w:t xml:space="preserve"> </w:t>
      </w:r>
      <w:r w:rsidDel="00000000" w:rsidR="00000000" w:rsidRPr="00000000">
        <w:rPr>
          <w:rFonts w:ascii="Calibri" w:cs="Calibri" w:eastAsia="Calibri" w:hAnsi="Calibri"/>
          <w:sz w:val="26"/>
          <w:szCs w:val="26"/>
          <w:highlight w:val="white"/>
          <w:rtl w:val="0"/>
        </w:rPr>
        <w:t xml:space="preserve">na Učiteljskim vijećima i roditeljskim sastancima :</w:t>
      </w:r>
    </w:p>
    <w:p w:rsidR="00000000" w:rsidDel="00000000" w:rsidP="00000000" w:rsidRDefault="00000000" w:rsidRPr="00000000" w14:paraId="0000019D">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3.11. 2025. Učiteljsko vijeće, predavanje: Usporedba statistika izbornih </w:t>
      </w:r>
    </w:p>
    <w:p w:rsidR="00000000" w:rsidDel="00000000" w:rsidP="00000000" w:rsidRDefault="00000000" w:rsidRPr="00000000" w14:paraId="0000019E">
      <w:pPr>
        <w:tabs>
          <w:tab w:val="left" w:leader="none" w:pos="0"/>
        </w:tabs>
        <w:ind w:left="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predmeta OŠ Dežanovac, s kritičkim osvrtom i preporukama-ravnatelj</w:t>
      </w:r>
    </w:p>
    <w:p w:rsidR="00000000" w:rsidDel="00000000" w:rsidP="00000000" w:rsidRDefault="00000000" w:rsidRPr="00000000" w14:paraId="0000019F">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3.11.2025. ; predavanje- „Čarolija izgradnje odnosa“- defektologinja Ivana Širac</w:t>
      </w:r>
    </w:p>
    <w:p w:rsidR="00000000" w:rsidDel="00000000" w:rsidP="00000000" w:rsidRDefault="00000000" w:rsidRPr="00000000" w14:paraId="000001A0">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15.1.2026.Učiteljsko vijeće- GOO-igrom – I. Širac</w:t>
      </w:r>
    </w:p>
    <w:p w:rsidR="00000000" w:rsidDel="00000000" w:rsidP="00000000" w:rsidRDefault="00000000" w:rsidRPr="00000000" w14:paraId="000001A1">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2.2.2026. Učiteljsko vijeće</w:t>
      </w:r>
    </w:p>
    <w:p w:rsidR="00000000" w:rsidDel="00000000" w:rsidP="00000000" w:rsidRDefault="00000000" w:rsidRPr="00000000" w14:paraId="000001A2">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3.2.2026. „Tko pjeva zlo ne misli“- Valentina Prenosil i Ivana Širac</w:t>
      </w:r>
    </w:p>
    <w:p w:rsidR="00000000" w:rsidDel="00000000" w:rsidP="00000000" w:rsidRDefault="00000000" w:rsidRPr="00000000" w14:paraId="000001A3">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12.2.2026. „Zaboravljene igre i Ljudski križić kružić“ – Sanja Prodanović i Ivka Saratlija</w:t>
      </w:r>
    </w:p>
    <w:p w:rsidR="00000000" w:rsidDel="00000000" w:rsidP="00000000" w:rsidRDefault="00000000" w:rsidRPr="00000000" w14:paraId="000001A4">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19.2. 2026. „Zabava uz društvenu igru DIXIT“- I. Širac</w:t>
      </w:r>
    </w:p>
    <w:p w:rsidR="00000000" w:rsidDel="00000000" w:rsidP="00000000" w:rsidRDefault="00000000" w:rsidRPr="00000000" w14:paraId="000001A5">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24.2.2026. Učiteljsko vijeće</w:t>
      </w:r>
    </w:p>
    <w:p w:rsidR="00000000" w:rsidDel="00000000" w:rsidP="00000000" w:rsidRDefault="00000000" w:rsidRPr="00000000" w14:paraId="000001A6">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5.3.2026. Predsjednica povjerenstva za Županijsko natjecanje „Čitanjem do zvijezda“- OŠ Veliko Trojstvo</w:t>
      </w:r>
    </w:p>
    <w:p w:rsidR="00000000" w:rsidDel="00000000" w:rsidP="00000000" w:rsidRDefault="00000000" w:rsidRPr="00000000" w14:paraId="000001A7">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30.3.2026. radionica MAMCI – Ivana Marijančić</w:t>
      </w:r>
    </w:p>
    <w:p w:rsidR="00000000" w:rsidDel="00000000" w:rsidP="00000000" w:rsidRDefault="00000000" w:rsidRPr="00000000" w14:paraId="000001A8">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8.4.2026. Učiteljsko vijeće</w:t>
      </w:r>
    </w:p>
    <w:p w:rsidR="00000000" w:rsidDel="00000000" w:rsidP="00000000" w:rsidRDefault="00000000" w:rsidRPr="00000000" w14:paraId="000001A9">
      <w:pPr>
        <w:tabs>
          <w:tab w:val="left" w:leader="none" w:pos="0"/>
        </w:tabs>
        <w:ind w:left="1220" w:hanging="36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16.6. i 26.6. 2026. Učiteljsko vijeće</w:t>
      </w:r>
    </w:p>
    <w:p w:rsidR="00000000" w:rsidDel="00000000" w:rsidP="00000000" w:rsidRDefault="00000000" w:rsidRPr="00000000" w14:paraId="000001AA">
      <w:pPr>
        <w:tabs>
          <w:tab w:val="left" w:leader="none" w:pos="0"/>
        </w:tabs>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p w:rsidR="00000000" w:rsidDel="00000000" w:rsidP="00000000" w:rsidRDefault="00000000" w:rsidRPr="00000000" w14:paraId="000001AB">
      <w:pPr>
        <w:tabs>
          <w:tab w:val="left" w:leader="none" w:pos="0"/>
        </w:tabs>
        <w:ind w:left="860" w:hanging="360"/>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2.</w:t>
      </w:r>
      <w:r w:rsidDel="00000000" w:rsidR="00000000" w:rsidRPr="00000000">
        <w:rPr>
          <w:sz w:val="14"/>
          <w:szCs w:val="14"/>
          <w:highlight w:val="white"/>
          <w:rtl w:val="0"/>
        </w:rPr>
        <w:t xml:space="preserve">      </w:t>
      </w:r>
      <w:r w:rsidDel="00000000" w:rsidR="00000000" w:rsidRPr="00000000">
        <w:rPr>
          <w:rFonts w:ascii="Calibri" w:cs="Calibri" w:eastAsia="Calibri" w:hAnsi="Calibri"/>
          <w:b w:val="1"/>
          <w:bCs w:val="1"/>
          <w:sz w:val="26"/>
          <w:szCs w:val="26"/>
          <w:highlight w:val="white"/>
          <w:rtl w:val="0"/>
        </w:rPr>
        <w:t xml:space="preserve">Ostala predavanja:</w:t>
      </w:r>
    </w:p>
    <w:p w:rsidR="00000000" w:rsidDel="00000000" w:rsidP="00000000" w:rsidRDefault="00000000" w:rsidRPr="00000000" w14:paraId="000001AC">
      <w:pPr>
        <w:tabs>
          <w:tab w:val="left" w:leader="none" w:pos="0"/>
        </w:tabs>
        <w:ind w:left="50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Izvan ustanove prisustvovanjem na </w:t>
      </w:r>
      <w:r w:rsidDel="00000000" w:rsidR="00000000" w:rsidRPr="00000000">
        <w:rPr>
          <w:rFonts w:ascii="Calibri" w:cs="Calibri" w:eastAsia="Calibri" w:hAnsi="Calibri"/>
          <w:b w:val="1"/>
          <w:bCs w:val="1"/>
          <w:sz w:val="26"/>
          <w:szCs w:val="26"/>
          <w:highlight w:val="white"/>
          <w:rtl w:val="0"/>
        </w:rPr>
        <w:t xml:space="preserve">Županijskim stručnim skupovima knjižničara</w:t>
      </w:r>
      <w:r w:rsidDel="00000000" w:rsidR="00000000" w:rsidRPr="00000000">
        <w:rPr>
          <w:rFonts w:ascii="Calibri" w:cs="Calibri" w:eastAsia="Calibri" w:hAnsi="Calibri"/>
          <w:sz w:val="26"/>
          <w:szCs w:val="26"/>
          <w:highlight w:val="white"/>
          <w:rtl w:val="0"/>
        </w:rPr>
        <w:t xml:space="preserve"> u </w:t>
      </w:r>
    </w:p>
    <w:p w:rsidR="00000000" w:rsidDel="00000000" w:rsidP="00000000" w:rsidRDefault="00000000" w:rsidRPr="00000000" w14:paraId="000001AD">
      <w:pPr>
        <w:tabs>
          <w:tab w:val="left" w:leader="none" w:pos="0"/>
        </w:tabs>
        <w:ind w:left="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organizaciji Matične službe i drugo: </w:t>
      </w:r>
    </w:p>
    <w:p w:rsidR="00000000" w:rsidDel="00000000" w:rsidP="00000000" w:rsidRDefault="00000000" w:rsidRPr="00000000" w14:paraId="000001AE">
      <w:pPr>
        <w:tabs>
          <w:tab w:val="left" w:leader="none" w:pos="0"/>
        </w:tabs>
        <w:ind w:left="50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-12.12.2025. g .Stručni skup Županijskog stručnog vijeća stručnih suradnika </w:t>
      </w:r>
    </w:p>
    <w:p w:rsidR="00000000" w:rsidDel="00000000" w:rsidP="00000000" w:rsidRDefault="00000000" w:rsidRPr="00000000" w14:paraId="000001AF">
      <w:pPr>
        <w:tabs>
          <w:tab w:val="left" w:leader="none" w:pos="0"/>
        </w:tabs>
        <w:ind w:left="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knjižničara BBŽ-e,  Bjelovaru- „Čitanje u digitalno doba i promicanje djelatnosti školskog knjižničara“</w:t>
      </w:r>
    </w:p>
    <w:p w:rsidR="00000000" w:rsidDel="00000000" w:rsidP="00000000" w:rsidRDefault="00000000" w:rsidRPr="00000000" w14:paraId="000001B0">
      <w:pPr>
        <w:tabs>
          <w:tab w:val="left" w:leader="none" w:pos="0"/>
        </w:tabs>
        <w:ind w:left="50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- 15.5. 2026. Županijsko stručno vijeće šk. knjižničara – Veliko Trojstvo</w:t>
      </w:r>
    </w:p>
    <w:p w:rsidR="00000000" w:rsidDel="00000000" w:rsidP="00000000" w:rsidRDefault="00000000" w:rsidRPr="00000000" w14:paraId="000001B1">
      <w:pPr>
        <w:tabs>
          <w:tab w:val="left" w:leader="none" w:pos="0"/>
        </w:tabs>
        <w:ind w:left="50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- 6.7.2026., 3.Županijski str. skup školskih knjižničara - Knjižnica kao inkluzivni </w:t>
      </w:r>
    </w:p>
    <w:p w:rsidR="00000000" w:rsidDel="00000000" w:rsidP="00000000" w:rsidRDefault="00000000" w:rsidRPr="00000000" w14:paraId="000001B2">
      <w:pPr>
        <w:tabs>
          <w:tab w:val="left" w:leader="none" w:pos="0"/>
        </w:tabs>
        <w:ind w:left="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prostor: raznolikost, održivost i emocionalna dobrobit- OŠ Rovišće</w:t>
      </w:r>
    </w:p>
    <w:p w:rsidR="00000000" w:rsidDel="00000000" w:rsidP="00000000" w:rsidRDefault="00000000" w:rsidRPr="00000000" w14:paraId="000001B3">
      <w:pPr>
        <w:tabs>
          <w:tab w:val="left" w:leader="none" w:pos="0"/>
        </w:tabs>
        <w:spacing w:after="160" w:lineRule="auto"/>
        <w:ind w:left="0" w:firstLine="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r w:rsidDel="00000000" w:rsidR="00000000" w:rsidRPr="00000000">
        <w:rPr>
          <w:sz w:val="14"/>
          <w:szCs w:val="14"/>
          <w:highlight w:val="white"/>
          <w:rtl w:val="0"/>
        </w:rPr>
        <w:t xml:space="preserve"> </w:t>
      </w:r>
      <w:r w:rsidDel="00000000" w:rsidR="00000000" w:rsidRPr="00000000">
        <w:rPr>
          <w:rFonts w:ascii="Calibri" w:cs="Calibri" w:eastAsia="Calibri" w:hAnsi="Calibri"/>
          <w:sz w:val="26"/>
          <w:szCs w:val="26"/>
          <w:highlight w:val="white"/>
          <w:rtl w:val="0"/>
        </w:rPr>
        <w:t xml:space="preserve">13.3.2026. u sklopu 19. Tjedna psihologije, predavanje u Veteranskom centru Daruvar; Zašto je daljinski opet letio? Druženje s emocijom koja baca stvari – Ivan Vrbicky.</w:t>
      </w:r>
    </w:p>
    <w:p w:rsidR="00000000" w:rsidDel="00000000" w:rsidP="00000000" w:rsidRDefault="00000000" w:rsidRPr="00000000" w14:paraId="000001B4">
      <w:pPr>
        <w:spacing w:line="259" w:lineRule="auto"/>
        <w:ind w:left="150" w:firstLine="30"/>
        <w:jc w:val="both"/>
        <w:rPr>
          <w:rFonts w:ascii="Calibri" w:cs="Calibri" w:eastAsia="Calibri" w:hAnsi="Calibri"/>
          <w:b w:val="1"/>
          <w:bCs w:val="1"/>
          <w:sz w:val="26"/>
          <w:szCs w:val="26"/>
          <w:u w:val="single"/>
        </w:rPr>
      </w:pPr>
      <w:r w:rsidDel="00000000" w:rsidR="00000000" w:rsidRPr="00000000">
        <w:rPr>
          <w:rFonts w:ascii="Calibri" w:cs="Calibri" w:eastAsia="Calibri" w:hAnsi="Calibri"/>
          <w:b w:val="1"/>
          <w:bCs w:val="1"/>
          <w:sz w:val="26"/>
          <w:szCs w:val="26"/>
          <w:u w:val="single"/>
          <w:rtl w:val="0"/>
        </w:rPr>
        <w:t xml:space="preserve">7. Rad ravnatelja</w:t>
      </w:r>
    </w:p>
    <w:p w:rsidR="00000000" w:rsidDel="00000000" w:rsidP="00000000" w:rsidRDefault="00000000" w:rsidRPr="00000000" w14:paraId="000001B5">
      <w:pPr>
        <w:spacing w:line="259" w:lineRule="auto"/>
        <w:ind w:left="150" w:firstLine="30"/>
        <w:jc w:val="both"/>
        <w:rPr>
          <w:rFonts w:ascii="Calibri" w:cs="Calibri" w:eastAsia="Calibri" w:hAnsi="Calibri"/>
          <w:b w:val="1"/>
          <w:bCs w:val="1"/>
          <w:sz w:val="26"/>
          <w:szCs w:val="26"/>
          <w:u w:val="single"/>
        </w:rPr>
      </w:pPr>
      <w:r w:rsidDel="00000000" w:rsidR="00000000" w:rsidRPr="00000000">
        <w:rPr>
          <w:rtl w:val="0"/>
        </w:rPr>
      </w:r>
    </w:p>
    <w:p w:rsidR="00000000" w:rsidDel="00000000" w:rsidP="00000000" w:rsidRDefault="00000000" w:rsidRPr="00000000" w14:paraId="000001B6">
      <w:pPr>
        <w:spacing w:line="259" w:lineRule="auto"/>
        <w:ind w:left="870" w:firstLine="30"/>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Ravnatelj je vodio brigu o prehrani učenika, o učenicima slabijeg imovnog </w:t>
      </w:r>
    </w:p>
    <w:p w:rsidR="00000000" w:rsidDel="00000000" w:rsidP="00000000" w:rsidRDefault="00000000" w:rsidRPr="00000000" w14:paraId="000001B7">
      <w:pPr>
        <w:spacing w:line="259" w:lineRule="auto"/>
        <w:ind w:left="0" w:firstLine="0"/>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stanja. U svezi s poboljšanjem prijevoza učenika i djelatnika dobro je surađivao s Čazmatransom.</w:t>
      </w:r>
    </w:p>
    <w:p w:rsidR="00000000" w:rsidDel="00000000" w:rsidP="00000000" w:rsidRDefault="00000000" w:rsidRPr="00000000" w14:paraId="000001B8">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ab/>
        <w:t xml:space="preserve">Suradnja s tajnikom i stručnim suradnicima je bila intenzivna i uspješna, kao i s Općinom Dežanovac, Županijskim uredom u Bjelovaru i Ispostavom u Daruvaru, te s drugim školama, kao i s Ministarstvom.</w:t>
      </w:r>
    </w:p>
    <w:p w:rsidR="00000000" w:rsidDel="00000000" w:rsidP="00000000" w:rsidRDefault="00000000" w:rsidRPr="00000000" w14:paraId="000001B9">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ab/>
        <w:t xml:space="preserve">Prema potrebi obavljao je razgovore s učenicima, roditeljima, učiteljima, liječnicima, pravnicima, savjetnicima, predstavnicima različitih organizacija i dr. </w:t>
      </w:r>
    </w:p>
    <w:p w:rsidR="00000000" w:rsidDel="00000000" w:rsidP="00000000" w:rsidRDefault="00000000" w:rsidRPr="00000000" w14:paraId="000001BA">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ab/>
        <w:t xml:space="preserve">Početkom godine je najviše vremena potrošio na organizaciju rada.</w:t>
        <w:tab/>
        <w:t xml:space="preserve">Također mnogo vremena potrošio je na pomoć razrednicima, na organiziranju ljetovanja učenika, te uređenju područnih škola kao i školskog odmarališta</w:t>
      </w:r>
    </w:p>
    <w:p w:rsidR="00000000" w:rsidDel="00000000" w:rsidP="00000000" w:rsidRDefault="00000000" w:rsidRPr="00000000" w14:paraId="000001BB">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ab/>
        <w:t xml:space="preserve">Planirani posjeti nastavnim satovima i obilazak područnih škola su ostvareni, kao i prisustvovanje nastavi, a učitelje na stažiranju nismo imali.   </w:t>
      </w:r>
    </w:p>
    <w:p w:rsidR="00000000" w:rsidDel="00000000" w:rsidP="00000000" w:rsidRDefault="00000000" w:rsidRPr="00000000" w14:paraId="000001BC">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ab/>
        <w:t xml:space="preserve">Sudjelovao je u radu stručnih aktiva u školi kao i u radu aktiva ravnatelja na međuopćinskoj i županijskoj razini.</w:t>
      </w:r>
    </w:p>
    <w:p w:rsidR="00000000" w:rsidDel="00000000" w:rsidP="00000000" w:rsidRDefault="00000000" w:rsidRPr="00000000" w14:paraId="000001BD">
      <w:pPr>
        <w:ind w:firstLine="708"/>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Brinuo je o opremanju škole, osuvremenjivanju nastave, o radu učitelja nestručnjaka i svih radnika o odgojnim i zdravstvenim problemima učenika, pratio rad učitelja pripravnika i dr.</w:t>
      </w:r>
    </w:p>
    <w:p w:rsidR="00000000" w:rsidDel="00000000" w:rsidP="00000000" w:rsidRDefault="00000000" w:rsidRPr="00000000" w14:paraId="000001BE">
      <w:pPr>
        <w:ind w:firstLine="708"/>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Ravnatelj je bio uključen u projekte kao što su Izrada Glavnog projekta za izgradnju školske sportske dvorane, aktivno učestvuje u koordinaciji rada na dvorani, radovi su u tijeku. Preventivni program Sigurno u prometu, Abeceda prevencije, Medni dan, Osiguranje školske prehrane za sve učenike od strane MZOM-a, saniranje kapilarne vlage u MŠ u Dežanovcu, rekonstrukcija krova u Tkonu i izrada parkinga, organizacija ljetovanja naših učenika u Tkonu, te u organizaciju izleta i terenskih nastava i dr.</w:t>
      </w:r>
    </w:p>
    <w:p w:rsidR="00000000" w:rsidDel="00000000" w:rsidP="00000000" w:rsidRDefault="00000000" w:rsidRPr="00000000" w14:paraId="000001BF">
      <w:pPr>
        <w:jc w:val="both"/>
        <w:rPr>
          <w:rFonts w:ascii="Calibri" w:cs="Calibri" w:eastAsia="Calibri" w:hAnsi="Calibri"/>
          <w:sz w:val="26"/>
          <w:szCs w:val="26"/>
          <w:highlight w:val="yellow"/>
        </w:rPr>
      </w:pPr>
      <w:r w:rsidDel="00000000" w:rsidR="00000000" w:rsidRPr="00000000">
        <w:rPr>
          <w:rFonts w:ascii="Calibri" w:cs="Calibri" w:eastAsia="Calibri" w:hAnsi="Calibri"/>
          <w:sz w:val="26"/>
          <w:szCs w:val="26"/>
          <w:rtl w:val="0"/>
        </w:rPr>
        <w:tab/>
      </w:r>
      <w:r w:rsidDel="00000000" w:rsidR="00000000" w:rsidRPr="00000000">
        <w:rPr>
          <w:rtl w:val="0"/>
        </w:rPr>
      </w:r>
    </w:p>
    <w:p w:rsidR="00000000" w:rsidDel="00000000" w:rsidP="00000000" w:rsidRDefault="00000000" w:rsidRPr="00000000" w14:paraId="000001C0">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VII.  REALIZACIJA NASTAVNOG PLANA I PROGRAMA </w:t>
      </w:r>
    </w:p>
    <w:p w:rsidR="00000000" w:rsidDel="00000000" w:rsidP="00000000" w:rsidRDefault="00000000" w:rsidRPr="00000000" w14:paraId="000001C1">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       ANALIZA ODGOJNO-OBRAZOVNIH POSTIGNUĆA</w:t>
      </w:r>
    </w:p>
    <w:p w:rsidR="00000000" w:rsidDel="00000000" w:rsidP="00000000" w:rsidRDefault="00000000" w:rsidRPr="00000000" w14:paraId="000001C2">
      <w:pPr>
        <w:jc w:val="both"/>
        <w:rPr>
          <w:rFonts w:ascii="Calibri" w:cs="Calibri" w:eastAsia="Calibri" w:hAnsi="Calibri"/>
          <w:b w:val="1"/>
          <w:bCs w:val="1"/>
          <w:sz w:val="26"/>
          <w:szCs w:val="26"/>
          <w:highlight w:val="white"/>
        </w:rPr>
      </w:pPr>
      <w:r w:rsidDel="00000000" w:rsidR="00000000" w:rsidRPr="00000000">
        <w:rPr>
          <w:rtl w:val="0"/>
        </w:rPr>
      </w:r>
    </w:p>
    <w:p w:rsidR="00000000" w:rsidDel="00000000" w:rsidP="00000000" w:rsidRDefault="00000000" w:rsidRPr="00000000" w14:paraId="000001C3">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1.   Pristup planiranju i programiranju</w:t>
      </w:r>
    </w:p>
    <w:p w:rsidR="00000000" w:rsidDel="00000000" w:rsidP="00000000" w:rsidRDefault="00000000" w:rsidRPr="00000000" w14:paraId="000001C4">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Kod planiranja i programiranja neposrednog odgojno-obrazovnog rada uvažavali su se svi naputci kurikularnog pristupa promjenama u osnovnom školstvu. Planiranje i programiranje odvijalo se u nekoliko etapa: formiranjem stručnih vijeća razredne nastave, društveno-humanističkog područja nastavnih predmeta, te prirodoslovno -matematičko-tehničko područje nastavnih predmeta (provođenje načela korelacije među predmetima, kvalitetne komunikacije, osuvremenjivanje i aktualnost određenih sadržaja), izrada operativnih programa (definiranje obveznih sadržaja za učenike, evidencija korelacije među predmetima). Učitelji predmetne nastave programirali su pojedinačno prema naputcima svojih savjetnika, a učitelji razredne nastave grupno.  </w:t>
      </w:r>
    </w:p>
    <w:p w:rsidR="00000000" w:rsidDel="00000000" w:rsidP="00000000" w:rsidRDefault="00000000" w:rsidRPr="00000000" w14:paraId="000001C5">
      <w:pPr>
        <w:jc w:val="both"/>
        <w:rPr>
          <w:rFonts w:ascii="Calibri" w:cs="Calibri" w:eastAsia="Calibri" w:hAnsi="Calibri"/>
          <w:sz w:val="26"/>
          <w:szCs w:val="26"/>
          <w:highlight w:val="white"/>
        </w:rPr>
      </w:pPr>
      <w:r w:rsidDel="00000000" w:rsidR="00000000" w:rsidRPr="00000000">
        <w:rPr>
          <w:rtl w:val="0"/>
        </w:rPr>
      </w:r>
    </w:p>
    <w:p w:rsidR="00000000" w:rsidDel="00000000" w:rsidP="00000000" w:rsidRDefault="00000000" w:rsidRPr="00000000" w14:paraId="000001C6">
      <w:pPr>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2. Realizacija nastavnog plana i programa</w:t>
      </w:r>
    </w:p>
    <w:p w:rsidR="00000000" w:rsidDel="00000000" w:rsidP="00000000" w:rsidRDefault="00000000" w:rsidRPr="00000000" w14:paraId="000001C7">
      <w:pPr>
        <w:jc w:val="both"/>
        <w:rPr>
          <w:rFonts w:ascii="Calibri" w:cs="Calibri" w:eastAsia="Calibri" w:hAnsi="Calibri"/>
          <w:sz w:val="26"/>
          <w:szCs w:val="26"/>
          <w:highlight w:val="white"/>
        </w:rPr>
      </w:pPr>
      <w:r w:rsidDel="00000000" w:rsidR="00000000" w:rsidRPr="00000000">
        <w:rPr>
          <w:rtl w:val="0"/>
        </w:rPr>
      </w:r>
    </w:p>
    <w:p w:rsidR="00000000" w:rsidDel="00000000" w:rsidP="00000000" w:rsidRDefault="00000000" w:rsidRPr="00000000" w14:paraId="000001C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ab/>
        <w:t xml:space="preserve">Svi planirani sadržaji su ostvareni.</w:t>
      </w:r>
    </w:p>
    <w:p w:rsidR="00000000" w:rsidDel="00000000" w:rsidP="00000000" w:rsidRDefault="00000000" w:rsidRPr="00000000" w14:paraId="000001C9">
      <w:pPr>
        <w:pBdr>
          <w:top w:space="0" w:sz="0" w:val="nil"/>
          <w:left w:space="0" w:sz="0" w:val="nil"/>
          <w:bottom w:space="0" w:sz="0" w:val="nil"/>
          <w:right w:space="0" w:sz="0" w:val="nil"/>
          <w:between w:space="0" w:sz="0" w:val="nil"/>
        </w:pBdr>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ab/>
        <w:t xml:space="preserve">Ostvarivanje programa nastave TZK otežano je kako u nizu proteklih tako i u ovoj školskoj godini i to u svim školama (matičnoj i područnim) i svim odjelima zbog nedostatka odgovarajućeg prostora i opreme za ostvarenje nastave TZK - naročito u zimskim mjesecima.</w:t>
      </w:r>
    </w:p>
    <w:p w:rsidR="00000000" w:rsidDel="00000000" w:rsidP="00000000" w:rsidRDefault="00000000" w:rsidRPr="00000000" w14:paraId="000001CA">
      <w:pPr>
        <w:jc w:val="both"/>
        <w:rPr>
          <w:rFonts w:ascii="Calibri" w:cs="Calibri" w:eastAsia="Calibri" w:hAnsi="Calibri"/>
          <w:sz w:val="26"/>
          <w:szCs w:val="26"/>
          <w:highlight w:val="white"/>
        </w:rPr>
      </w:pP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rPr>
          <w:rFonts w:ascii="Calibri" w:cs="Calibri" w:eastAsia="Calibri" w:hAnsi="Calibri"/>
          <w:b w:val="1"/>
          <w:bCs w:val="1"/>
          <w:color w:val="000000"/>
          <w:sz w:val="26"/>
          <w:szCs w:val="26"/>
          <w:highlight w:val="white"/>
        </w:rPr>
      </w:pPr>
      <w:r w:rsidDel="00000000" w:rsidR="00000000" w:rsidRPr="00000000">
        <w:rPr>
          <w:rFonts w:ascii="Calibri" w:cs="Calibri" w:eastAsia="Calibri" w:hAnsi="Calibri"/>
          <w:b w:val="1"/>
          <w:bCs w:val="1"/>
          <w:color w:val="000000"/>
          <w:sz w:val="26"/>
          <w:szCs w:val="26"/>
          <w:highlight w:val="white"/>
          <w:rtl w:val="0"/>
        </w:rPr>
        <w:t xml:space="preserve">3.   Rad i postignuća u redovnoj i izbornoj nastavi, te nastavi češkog, mađarskog i  srpskog jezika, vjeronauka (katoličkog i pravoslavnog) i informatike</w:t>
      </w:r>
    </w:p>
    <w:p w:rsidR="00000000" w:rsidDel="00000000" w:rsidP="00000000" w:rsidRDefault="00000000" w:rsidRPr="00000000" w14:paraId="000001CC">
      <w:pPr>
        <w:pBdr>
          <w:top w:space="0" w:sz="0" w:val="nil"/>
          <w:left w:space="0" w:sz="0" w:val="nil"/>
          <w:bottom w:space="0" w:sz="0" w:val="nil"/>
          <w:right w:space="0" w:sz="0" w:val="nil"/>
          <w:between w:space="0" w:sz="0" w:val="nil"/>
        </w:pBdr>
        <w:rPr>
          <w:rFonts w:ascii="Calibri" w:cs="Calibri" w:eastAsia="Calibri" w:hAnsi="Calibri"/>
          <w:b w:val="1"/>
          <w:bCs w:val="1"/>
          <w:sz w:val="26"/>
          <w:szCs w:val="26"/>
          <w:highlight w:val="white"/>
        </w:rPr>
      </w:pPr>
      <w:r w:rsidDel="00000000" w:rsidR="00000000" w:rsidRPr="00000000">
        <w:rPr>
          <w:rtl w:val="0"/>
        </w:rPr>
      </w:r>
    </w:p>
    <w:p w:rsidR="00000000" w:rsidDel="00000000" w:rsidP="00000000" w:rsidRDefault="00000000" w:rsidRPr="00000000" w14:paraId="000001CD">
      <w:pPr>
        <w:pBdr>
          <w:top w:space="0" w:sz="0" w:val="nil"/>
          <w:left w:space="0" w:sz="0" w:val="nil"/>
          <w:bottom w:space="0" w:sz="0" w:val="nil"/>
          <w:right w:space="0" w:sz="0" w:val="nil"/>
          <w:between w:space="0" w:sz="0" w:val="nil"/>
        </w:pBdr>
        <w:ind w:firstLine="720"/>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Svrha izborne nastave je omogućavanje učeniku da slobodno kreira odgojno –obrazovni proces na način da već usvojena znanja proširi u području koje ga posebno zanima ili produbi u područjima za koje ima određenu sklonost.</w:t>
      </w:r>
    </w:p>
    <w:p w:rsidR="00000000" w:rsidDel="00000000" w:rsidP="00000000" w:rsidRDefault="00000000" w:rsidRPr="00000000" w14:paraId="000001CE">
      <w:pPr>
        <w:pBdr>
          <w:top w:space="0" w:sz="0" w:val="nil"/>
          <w:left w:space="0" w:sz="0" w:val="nil"/>
          <w:bottom w:space="0" w:sz="0" w:val="nil"/>
          <w:right w:space="0" w:sz="0" w:val="nil"/>
          <w:between w:space="0" w:sz="0" w:val="nil"/>
        </w:pBdr>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U našoj školi učenici su ove školske godine mogli odabrati izbornu nastavu iz sljedećih predmeta: strani jezici (češki jezik, mađarski jezik, srpski jezik), informatika i vjeronauk (katolički i pravoslavni), a sve je detaljnije opisano u Izvješću školskog kurikuluma.</w:t>
      </w:r>
    </w:p>
    <w:p w:rsidR="00000000" w:rsidDel="00000000" w:rsidP="00000000" w:rsidRDefault="00000000" w:rsidRPr="00000000" w14:paraId="000001CF">
      <w:pPr>
        <w:jc w:val="both"/>
        <w:rPr>
          <w:rFonts w:ascii="Calibri" w:cs="Calibri" w:eastAsia="Calibri" w:hAnsi="Calibri"/>
          <w:color w:val="000000"/>
          <w:sz w:val="26"/>
          <w:szCs w:val="26"/>
          <w:highlight w:val="white"/>
        </w:rPr>
      </w:pPr>
      <w:bookmarkStart w:colFirst="0" w:colLast="0" w:name="_heading=h.26in1rg" w:id="0"/>
      <w:bookmarkEnd w:id="0"/>
      <w:r w:rsidDel="00000000" w:rsidR="00000000" w:rsidRPr="00000000">
        <w:rPr>
          <w:rFonts w:ascii="Calibri" w:cs="Calibri" w:eastAsia="Calibri" w:hAnsi="Calibri"/>
          <w:color w:val="000000"/>
          <w:sz w:val="26"/>
          <w:szCs w:val="26"/>
          <w:highlight w:val="white"/>
          <w:rtl w:val="0"/>
        </w:rPr>
        <w:tab/>
        <w:t xml:space="preserve">a/ Češki jezik i </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color w:val="000000"/>
          <w:sz w:val="26"/>
          <w:szCs w:val="26"/>
          <w:highlight w:val="white"/>
          <w:rtl w:val="0"/>
        </w:rPr>
        <w:t xml:space="preserve">kultura (model C)</w:t>
      </w:r>
    </w:p>
    <w:p w:rsidR="00000000" w:rsidDel="00000000" w:rsidP="00000000" w:rsidRDefault="00000000" w:rsidRPr="00000000" w14:paraId="000001D0">
      <w:pPr>
        <w:ind w:firstLine="720"/>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b/ Srpski jezik i </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color w:val="000000"/>
          <w:sz w:val="26"/>
          <w:szCs w:val="26"/>
          <w:highlight w:val="white"/>
          <w:rtl w:val="0"/>
        </w:rPr>
        <w:t xml:space="preserve">kultura (model C)</w:t>
      </w:r>
    </w:p>
    <w:p w:rsidR="00000000" w:rsidDel="00000000" w:rsidP="00000000" w:rsidRDefault="00000000" w:rsidRPr="00000000" w14:paraId="000001D1">
      <w:pPr>
        <w:ind w:firstLine="720"/>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c/Mađarski jezik i </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color w:val="000000"/>
          <w:sz w:val="26"/>
          <w:szCs w:val="26"/>
          <w:highlight w:val="white"/>
          <w:rtl w:val="0"/>
        </w:rPr>
        <w:t xml:space="preserve">kultura (model C)</w:t>
      </w:r>
    </w:p>
    <w:p w:rsidR="00000000" w:rsidDel="00000000" w:rsidP="00000000" w:rsidRDefault="00000000" w:rsidRPr="00000000" w14:paraId="000001D2">
      <w:pPr>
        <w:ind w:firstLine="708"/>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d/ Izborna nastava - vjeronauk katolički</w:t>
      </w:r>
    </w:p>
    <w:p w:rsidR="00000000" w:rsidDel="00000000" w:rsidP="00000000" w:rsidRDefault="00000000" w:rsidRPr="00000000" w14:paraId="000001D3">
      <w:pPr>
        <w:ind w:firstLine="708"/>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ab/>
        <w:tab/>
        <w:tab/>
        <w:t xml:space="preserve">         - vjeronauk pravoslavni</w:t>
      </w:r>
    </w:p>
    <w:p w:rsidR="00000000" w:rsidDel="00000000" w:rsidP="00000000" w:rsidRDefault="00000000" w:rsidRPr="00000000" w14:paraId="000001D4">
      <w:pPr>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ab/>
        <w:t xml:space="preserve">e/Izborna nastava – informatika</w:t>
      </w:r>
    </w:p>
    <w:p w:rsidR="00000000" w:rsidDel="00000000" w:rsidP="00000000" w:rsidRDefault="00000000" w:rsidRPr="00000000" w14:paraId="000001D5">
      <w:pPr>
        <w:jc w:val="both"/>
        <w:rPr>
          <w:rFonts w:ascii="Calibri" w:cs="Calibri" w:eastAsia="Calibri" w:hAnsi="Calibri"/>
          <w:color w:val="000000"/>
          <w:sz w:val="26"/>
          <w:szCs w:val="26"/>
          <w:highlight w:val="white"/>
        </w:rPr>
      </w:pPr>
      <w:r w:rsidDel="00000000" w:rsidR="00000000" w:rsidRPr="00000000">
        <w:rPr>
          <w:rtl w:val="0"/>
        </w:rPr>
      </w:r>
    </w:p>
    <w:p w:rsidR="00000000" w:rsidDel="00000000" w:rsidP="00000000" w:rsidRDefault="00000000" w:rsidRPr="00000000" w14:paraId="000001D6">
      <w:pPr>
        <w:ind w:firstLine="708"/>
        <w:jc w:val="both"/>
        <w:rPr>
          <w:rFonts w:ascii="Calibri" w:cs="Calibri" w:eastAsia="Calibri" w:hAnsi="Calibri"/>
          <w:color w:val="000000"/>
          <w:sz w:val="26"/>
          <w:szCs w:val="26"/>
          <w:highlight w:val="white"/>
          <w:u w:val="single"/>
        </w:rPr>
      </w:pPr>
      <w:r w:rsidDel="00000000" w:rsidR="00000000" w:rsidRPr="00000000">
        <w:rPr>
          <w:rFonts w:ascii="Calibri" w:cs="Calibri" w:eastAsia="Calibri" w:hAnsi="Calibri"/>
          <w:color w:val="000000"/>
          <w:sz w:val="26"/>
          <w:szCs w:val="26"/>
          <w:highlight w:val="white"/>
          <w:u w:val="single"/>
          <w:rtl w:val="0"/>
        </w:rPr>
        <w:t xml:space="preserve">f/ Uspjeh na kraju školske godine prikazan je u Tablici 1.</w:t>
      </w:r>
    </w:p>
    <w:p w:rsidR="00000000" w:rsidDel="00000000" w:rsidP="00000000" w:rsidRDefault="00000000" w:rsidRPr="00000000" w14:paraId="000001D7">
      <w:pPr>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Na dopunsko nastavni rad ove godine bilo je upućeno </w:t>
      </w:r>
      <w:r w:rsidDel="00000000" w:rsidR="00000000" w:rsidRPr="00000000">
        <w:rPr>
          <w:rFonts w:ascii="Calibri" w:cs="Calibri" w:eastAsia="Calibri" w:hAnsi="Calibri"/>
          <w:sz w:val="26"/>
          <w:szCs w:val="26"/>
          <w:highlight w:val="white"/>
          <w:rtl w:val="0"/>
        </w:rPr>
        <w:t xml:space="preserve">17</w:t>
      </w:r>
      <w:r w:rsidDel="00000000" w:rsidR="00000000" w:rsidRPr="00000000">
        <w:rPr>
          <w:rFonts w:ascii="Calibri" w:cs="Calibri" w:eastAsia="Calibri" w:hAnsi="Calibri"/>
          <w:color w:val="000000"/>
          <w:sz w:val="26"/>
          <w:szCs w:val="26"/>
          <w:highlight w:val="white"/>
          <w:rtl w:val="0"/>
        </w:rPr>
        <w:t xml:space="preserve"> učenika ( 2 učenika 3. razreda, </w:t>
      </w:r>
      <w:r w:rsidDel="00000000" w:rsidR="00000000" w:rsidRPr="00000000">
        <w:rPr>
          <w:rFonts w:ascii="Calibri" w:cs="Calibri" w:eastAsia="Calibri" w:hAnsi="Calibri"/>
          <w:sz w:val="26"/>
          <w:szCs w:val="26"/>
          <w:highlight w:val="white"/>
          <w:rtl w:val="0"/>
        </w:rPr>
        <w:t xml:space="preserve">3</w:t>
      </w:r>
      <w:r w:rsidDel="00000000" w:rsidR="00000000" w:rsidRPr="00000000">
        <w:rPr>
          <w:rFonts w:ascii="Calibri" w:cs="Calibri" w:eastAsia="Calibri" w:hAnsi="Calibri"/>
          <w:color w:val="000000"/>
          <w:sz w:val="26"/>
          <w:szCs w:val="26"/>
          <w:highlight w:val="white"/>
          <w:rtl w:val="0"/>
        </w:rPr>
        <w:t xml:space="preserve"> učenika 5. razreda, </w:t>
      </w:r>
      <w:r w:rsidDel="00000000" w:rsidR="00000000" w:rsidRPr="00000000">
        <w:rPr>
          <w:rFonts w:ascii="Calibri" w:cs="Calibri" w:eastAsia="Calibri" w:hAnsi="Calibri"/>
          <w:sz w:val="26"/>
          <w:szCs w:val="26"/>
          <w:highlight w:val="white"/>
          <w:rtl w:val="0"/>
        </w:rPr>
        <w:t xml:space="preserve">3</w:t>
      </w:r>
      <w:r w:rsidDel="00000000" w:rsidR="00000000" w:rsidRPr="00000000">
        <w:rPr>
          <w:rFonts w:ascii="Calibri" w:cs="Calibri" w:eastAsia="Calibri" w:hAnsi="Calibri"/>
          <w:color w:val="000000"/>
          <w:sz w:val="26"/>
          <w:szCs w:val="26"/>
          <w:highlight w:val="white"/>
          <w:rtl w:val="0"/>
        </w:rPr>
        <w:t xml:space="preserve"> učenika 6. razreda, </w:t>
      </w:r>
      <w:r w:rsidDel="00000000" w:rsidR="00000000" w:rsidRPr="00000000">
        <w:rPr>
          <w:rFonts w:ascii="Calibri" w:cs="Calibri" w:eastAsia="Calibri" w:hAnsi="Calibri"/>
          <w:sz w:val="26"/>
          <w:szCs w:val="26"/>
          <w:highlight w:val="white"/>
          <w:rtl w:val="0"/>
        </w:rPr>
        <w:t xml:space="preserve">6</w:t>
      </w:r>
      <w:r w:rsidDel="00000000" w:rsidR="00000000" w:rsidRPr="00000000">
        <w:rPr>
          <w:rFonts w:ascii="Calibri" w:cs="Calibri" w:eastAsia="Calibri" w:hAnsi="Calibri"/>
          <w:color w:val="000000"/>
          <w:sz w:val="26"/>
          <w:szCs w:val="26"/>
          <w:highlight w:val="white"/>
          <w:rtl w:val="0"/>
        </w:rPr>
        <w:t xml:space="preserve"> učenika 7. razreda i 3 učenika 8. razreda</w:t>
      </w:r>
      <w:r w:rsidDel="00000000" w:rsidR="00000000" w:rsidRPr="00000000">
        <w:rPr>
          <w:rFonts w:ascii="Calibri" w:cs="Calibri" w:eastAsia="Calibri" w:hAnsi="Calibri"/>
          <w:sz w:val="26"/>
          <w:szCs w:val="26"/>
          <w:highlight w:val="white"/>
          <w:rtl w:val="0"/>
        </w:rPr>
        <w:t xml:space="preserve">)</w:t>
      </w:r>
      <w:r w:rsidDel="00000000" w:rsidR="00000000" w:rsidRPr="00000000">
        <w:rPr>
          <w:rFonts w:ascii="Calibri" w:cs="Calibri" w:eastAsia="Calibri" w:hAnsi="Calibri"/>
          <w:color w:val="000000"/>
          <w:sz w:val="26"/>
          <w:szCs w:val="26"/>
          <w:highlight w:val="white"/>
          <w:rtl w:val="0"/>
        </w:rPr>
        <w:t xml:space="preserve">.  Nakon DN</w:t>
      </w:r>
      <w:r w:rsidDel="00000000" w:rsidR="00000000" w:rsidRPr="00000000">
        <w:rPr>
          <w:rFonts w:ascii="Calibri" w:cs="Calibri" w:eastAsia="Calibri" w:hAnsi="Calibri"/>
          <w:sz w:val="26"/>
          <w:szCs w:val="26"/>
          <w:highlight w:val="white"/>
          <w:rtl w:val="0"/>
        </w:rPr>
        <w:t xml:space="preserve">R (na sjednici UV 26.6.2026.) konstatirano je kako: </w:t>
      </w:r>
      <w:r w:rsidDel="00000000" w:rsidR="00000000" w:rsidRPr="00000000">
        <w:rPr>
          <w:rtl w:val="0"/>
        </w:rPr>
      </w:r>
    </w:p>
    <w:p w:rsidR="00000000" w:rsidDel="00000000" w:rsidP="00000000" w:rsidRDefault="00000000" w:rsidRPr="00000000" w14:paraId="000001D8">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od ukupno 112 učenika njih 105 učenika (93,75%) prelazi u viši razred, a 7 učenika (6.25 %) ponavlja godinu (od toga 2 učenika šestog razreda i 4 učenika 7 razreda i 1 učenik 8 razreda). </w:t>
      </w:r>
    </w:p>
    <w:p w:rsidR="00000000" w:rsidDel="00000000" w:rsidP="00000000" w:rsidRDefault="00000000" w:rsidRPr="00000000" w14:paraId="000001D9">
      <w:pPr>
        <w:tabs>
          <w:tab w:val="left" w:leader="none" w:pos="975"/>
        </w:tabs>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Ovu nastavnu godinu završavamo s 37 odlikaša (7  pohvalnica - 7 u rn i 0 u pn), 37 učenika koji su nastavu savladali vrlo dobrim uspjehom, 29 učenikom koji su nastavu savladali dobrim uspjehom i 2 učenice 3. razreda prelaze u viši razred s negativnom ocjenom iz 1 predmeta (odlukom U.V.) .</w:t>
      </w:r>
    </w:p>
    <w:p w:rsidR="00000000" w:rsidDel="00000000" w:rsidP="00000000" w:rsidRDefault="00000000" w:rsidRPr="00000000" w14:paraId="000001DA">
      <w:pPr>
        <w:rPr>
          <w:rFonts w:ascii="Calibri" w:cs="Calibri" w:eastAsia="Calibri" w:hAnsi="Calibri"/>
          <w:color w:val="ff0000"/>
          <w:sz w:val="26"/>
          <w:szCs w:val="26"/>
          <w:highlight w:val="white"/>
        </w:rPr>
      </w:pPr>
      <w:r w:rsidDel="00000000" w:rsidR="00000000" w:rsidRPr="00000000">
        <w:rPr>
          <w:rFonts w:ascii="Calibri" w:cs="Calibri" w:eastAsia="Calibri" w:hAnsi="Calibri"/>
          <w:color w:val="ff0000"/>
          <w:sz w:val="26"/>
          <w:szCs w:val="26"/>
          <w:highlight w:val="white"/>
          <w:rtl w:val="0"/>
        </w:rPr>
        <w:tab/>
      </w:r>
      <w:r w:rsidDel="00000000" w:rsidR="00000000" w:rsidRPr="00000000">
        <w:rPr>
          <w:rFonts w:ascii="Calibri" w:cs="Calibri" w:eastAsia="Calibri" w:hAnsi="Calibri"/>
          <w:sz w:val="26"/>
          <w:szCs w:val="26"/>
          <w:highlight w:val="white"/>
          <w:rtl w:val="0"/>
        </w:rPr>
        <w:t xml:space="preserve">Izrečene su </w:t>
      </w:r>
      <w:r w:rsidDel="00000000" w:rsidR="00000000" w:rsidRPr="00000000">
        <w:rPr>
          <w:rFonts w:ascii="Calibri" w:cs="Calibri" w:eastAsia="Calibri" w:hAnsi="Calibri"/>
          <w:color w:val="000000"/>
          <w:sz w:val="26"/>
          <w:szCs w:val="26"/>
          <w:highlight w:val="white"/>
          <w:rtl w:val="0"/>
        </w:rPr>
        <w:t xml:space="preserve">pedagošk</w:t>
      </w:r>
      <w:r w:rsidDel="00000000" w:rsidR="00000000" w:rsidRPr="00000000">
        <w:rPr>
          <w:rFonts w:ascii="Calibri" w:cs="Calibri" w:eastAsia="Calibri" w:hAnsi="Calibri"/>
          <w:sz w:val="26"/>
          <w:szCs w:val="26"/>
          <w:highlight w:val="white"/>
          <w:rtl w:val="0"/>
        </w:rPr>
        <w:t xml:space="preserve">e</w:t>
      </w:r>
      <w:r w:rsidDel="00000000" w:rsidR="00000000" w:rsidRPr="00000000">
        <w:rPr>
          <w:rFonts w:ascii="Calibri" w:cs="Calibri" w:eastAsia="Calibri" w:hAnsi="Calibri"/>
          <w:color w:val="000000"/>
          <w:sz w:val="26"/>
          <w:szCs w:val="26"/>
          <w:highlight w:val="white"/>
          <w:rtl w:val="0"/>
        </w:rPr>
        <w:t xml:space="preserve"> mjer</w:t>
      </w:r>
      <w:r w:rsidDel="00000000" w:rsidR="00000000" w:rsidRPr="00000000">
        <w:rPr>
          <w:rFonts w:ascii="Calibri" w:cs="Calibri" w:eastAsia="Calibri" w:hAnsi="Calibri"/>
          <w:sz w:val="26"/>
          <w:szCs w:val="26"/>
          <w:highlight w:val="white"/>
          <w:rtl w:val="0"/>
        </w:rPr>
        <w:t xml:space="preserve">e: 12 </w:t>
      </w:r>
      <w:r w:rsidDel="00000000" w:rsidR="00000000" w:rsidRPr="00000000">
        <w:rPr>
          <w:rFonts w:ascii="Calibri" w:cs="Calibri" w:eastAsia="Calibri" w:hAnsi="Calibri"/>
          <w:color w:val="000000"/>
          <w:sz w:val="26"/>
          <w:szCs w:val="26"/>
          <w:highlight w:val="white"/>
          <w:rtl w:val="0"/>
        </w:rPr>
        <w:t xml:space="preserve"> pisanih  opomena, </w:t>
      </w:r>
      <w:r w:rsidDel="00000000" w:rsidR="00000000" w:rsidRPr="00000000">
        <w:rPr>
          <w:rFonts w:ascii="Calibri" w:cs="Calibri" w:eastAsia="Calibri" w:hAnsi="Calibri"/>
          <w:sz w:val="26"/>
          <w:szCs w:val="26"/>
          <w:highlight w:val="white"/>
          <w:rtl w:val="0"/>
        </w:rPr>
        <w:t xml:space="preserve">9</w:t>
      </w:r>
      <w:r w:rsidDel="00000000" w:rsidR="00000000" w:rsidRPr="00000000">
        <w:rPr>
          <w:rFonts w:ascii="Calibri" w:cs="Calibri" w:eastAsia="Calibri" w:hAnsi="Calibri"/>
          <w:color w:val="000000"/>
          <w:sz w:val="26"/>
          <w:szCs w:val="26"/>
          <w:highlight w:val="white"/>
          <w:rtl w:val="0"/>
        </w:rPr>
        <w:t xml:space="preserve"> ukora i  </w:t>
      </w:r>
      <w:r w:rsidDel="00000000" w:rsidR="00000000" w:rsidRPr="00000000">
        <w:rPr>
          <w:rFonts w:ascii="Calibri" w:cs="Calibri" w:eastAsia="Calibri" w:hAnsi="Calibri"/>
          <w:sz w:val="26"/>
          <w:szCs w:val="26"/>
          <w:highlight w:val="white"/>
          <w:rtl w:val="0"/>
        </w:rPr>
        <w:t xml:space="preserve">1</w:t>
      </w:r>
      <w:r w:rsidDel="00000000" w:rsidR="00000000" w:rsidRPr="00000000">
        <w:rPr>
          <w:rFonts w:ascii="Calibri" w:cs="Calibri" w:eastAsia="Calibri" w:hAnsi="Calibri"/>
          <w:color w:val="000000"/>
          <w:sz w:val="26"/>
          <w:szCs w:val="26"/>
          <w:highlight w:val="white"/>
          <w:rtl w:val="0"/>
        </w:rPr>
        <w:t xml:space="preserve"> strog</w:t>
      </w:r>
      <w:r w:rsidDel="00000000" w:rsidR="00000000" w:rsidRPr="00000000">
        <w:rPr>
          <w:rFonts w:ascii="Calibri" w:cs="Calibri" w:eastAsia="Calibri" w:hAnsi="Calibri"/>
          <w:sz w:val="26"/>
          <w:szCs w:val="26"/>
          <w:highlight w:val="white"/>
          <w:rtl w:val="0"/>
        </w:rPr>
        <w:t xml:space="preserve">i</w:t>
      </w:r>
      <w:r w:rsidDel="00000000" w:rsidR="00000000" w:rsidRPr="00000000">
        <w:rPr>
          <w:rFonts w:ascii="Calibri" w:cs="Calibri" w:eastAsia="Calibri" w:hAnsi="Calibri"/>
          <w:color w:val="000000"/>
          <w:sz w:val="26"/>
          <w:szCs w:val="26"/>
          <w:highlight w:val="white"/>
          <w:rtl w:val="0"/>
        </w:rPr>
        <w:t xml:space="preserve"> </w:t>
      </w:r>
      <w:r w:rsidDel="00000000" w:rsidR="00000000" w:rsidRPr="00000000">
        <w:rPr>
          <w:rFonts w:ascii="Calibri" w:cs="Calibri" w:eastAsia="Calibri" w:hAnsi="Calibri"/>
          <w:sz w:val="26"/>
          <w:szCs w:val="26"/>
          <w:highlight w:val="white"/>
          <w:rtl w:val="0"/>
        </w:rPr>
        <w:t xml:space="preserve">ukor i 1 preseljenje u drugu školu.</w:t>
      </w:r>
      <w:r w:rsidDel="00000000" w:rsidR="00000000" w:rsidRPr="00000000">
        <w:rPr>
          <w:rtl w:val="0"/>
        </w:rPr>
      </w:r>
    </w:p>
    <w:p w:rsidR="00000000" w:rsidDel="00000000" w:rsidP="00000000" w:rsidRDefault="00000000" w:rsidRPr="00000000" w14:paraId="000001DB">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Evo kako izgleda uspjeh posljednjih 6 godina.</w:t>
      </w:r>
    </w:p>
    <w:p w:rsidR="00000000" w:rsidDel="00000000" w:rsidP="00000000" w:rsidRDefault="00000000" w:rsidRPr="00000000" w14:paraId="000001DC">
      <w:pPr>
        <w:rPr>
          <w:rFonts w:ascii="Calibri" w:cs="Calibri" w:eastAsia="Calibri" w:hAnsi="Calibri"/>
          <w:sz w:val="22"/>
          <w:szCs w:val="22"/>
          <w:highlight w:val="white"/>
        </w:rPr>
      </w:pPr>
      <w:r w:rsidDel="00000000" w:rsidR="00000000" w:rsidRPr="00000000">
        <w:rPr>
          <w:rtl w:val="0"/>
        </w:rPr>
      </w:r>
    </w:p>
    <w:tbl>
      <w:tblPr>
        <w:tblStyle w:val="Table3"/>
        <w:tblW w:w="9640.0" w:type="dxa"/>
        <w:jc w:val="left"/>
        <w:tblInd w:w="108.0" w:type="dxa"/>
        <w:tblLayout w:type="fixed"/>
        <w:tblLook w:val="0000"/>
      </w:tblPr>
      <w:tblGrid>
        <w:gridCol w:w="2519"/>
        <w:gridCol w:w="2519"/>
        <w:gridCol w:w="2519"/>
        <w:gridCol w:w="2083"/>
        <w:tblGridChange w:id="0">
          <w:tblGrid>
            <w:gridCol w:w="2519"/>
            <w:gridCol w:w="2519"/>
            <w:gridCol w:w="2519"/>
            <w:gridCol w:w="2083"/>
          </w:tblGrid>
        </w:tblGridChange>
      </w:tblGrid>
      <w:tr>
        <w:trPr>
          <w:cantSplit w:val="0"/>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DD">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Školska godina</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DE">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ukupno učenika</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DF">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broj ponavljača</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E0">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w:t>
            </w:r>
          </w:p>
        </w:tc>
      </w:tr>
      <w:tr>
        <w:trPr>
          <w:cantSplit w:val="0"/>
          <w:tblHeader w:val="0"/>
        </w:trPr>
        <w:tc>
          <w:tcPr>
            <w:tcBorders>
              <w:top w:color="000000" w:space="0" w:sz="8" w:val="single"/>
              <w:left w:color="000000" w:space="0" w:sz="12" w:val="single"/>
              <w:bottom w:color="000000" w:space="0" w:sz="8" w:val="single"/>
              <w:right w:color="000000" w:space="0" w:sz="6" w:val="single"/>
            </w:tcBorders>
          </w:tcPr>
          <w:p w:rsidR="00000000" w:rsidDel="00000000" w:rsidP="00000000" w:rsidRDefault="00000000" w:rsidRPr="00000000" w14:paraId="000001E1">
            <w:pPr>
              <w:jc w:val="center"/>
              <w:rPr>
                <w:rFonts w:ascii="Calibri" w:cs="Calibri" w:eastAsia="Calibri" w:hAnsi="Calibri"/>
                <w:sz w:val="26"/>
                <w:szCs w:val="26"/>
                <w:highlight w:val="white"/>
              </w:rPr>
            </w:pPr>
            <w:bookmarkStart w:colFirst="0" w:colLast="0" w:name="_heading=h.1fob9te" w:id="1"/>
            <w:bookmarkEnd w:id="1"/>
            <w:r w:rsidDel="00000000" w:rsidR="00000000" w:rsidRPr="00000000">
              <w:rPr>
                <w:rFonts w:ascii="Calibri" w:cs="Calibri" w:eastAsia="Calibri" w:hAnsi="Calibri"/>
                <w:sz w:val="26"/>
                <w:szCs w:val="26"/>
                <w:highlight w:val="white"/>
                <w:rtl w:val="0"/>
              </w:rPr>
              <w:t xml:space="preserve">2020./2021.</w:t>
            </w:r>
          </w:p>
        </w:tc>
        <w:tc>
          <w:tcPr>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E2">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140</w:t>
            </w:r>
          </w:p>
        </w:tc>
        <w:tc>
          <w:tcPr>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E3">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w:t>
            </w:r>
          </w:p>
        </w:tc>
        <w:tc>
          <w:tcPr>
            <w:tcBorders>
              <w:top w:color="000000" w:space="0" w:sz="8" w:val="single"/>
              <w:left w:color="000000" w:space="0" w:sz="6" w:val="single"/>
              <w:bottom w:color="000000" w:space="0" w:sz="8" w:val="single"/>
              <w:right w:color="000000" w:space="0" w:sz="12" w:val="single"/>
            </w:tcBorders>
          </w:tcPr>
          <w:p w:rsidR="00000000" w:rsidDel="00000000" w:rsidP="00000000" w:rsidRDefault="00000000" w:rsidRPr="00000000" w14:paraId="000001E4">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1,42</w:t>
            </w:r>
          </w:p>
        </w:tc>
      </w:tr>
      <w:tr>
        <w:trPr>
          <w:cantSplit w:val="0"/>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1E5">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2021./2022.</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E6">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125</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E7">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1E8">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0,8</w:t>
            </w:r>
          </w:p>
        </w:tc>
      </w:tr>
      <w:tr>
        <w:trPr>
          <w:cantSplit w:val="0"/>
          <w:tblHeader w:val="0"/>
        </w:trPr>
        <w:tc>
          <w:tcPr>
            <w:tcBorders>
              <w:top w:color="000000" w:space="0" w:sz="8" w:val="single"/>
              <w:left w:color="000000" w:space="0" w:sz="12" w:val="single"/>
              <w:bottom w:color="000000" w:space="0" w:sz="8" w:val="single"/>
              <w:right w:color="000000" w:space="0" w:sz="6" w:val="single"/>
            </w:tcBorders>
          </w:tcPr>
          <w:p w:rsidR="00000000" w:rsidDel="00000000" w:rsidP="00000000" w:rsidRDefault="00000000" w:rsidRPr="00000000" w14:paraId="000001E9">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2022./2023.</w:t>
            </w:r>
          </w:p>
        </w:tc>
        <w:tc>
          <w:tcPr>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EA">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118</w:t>
            </w:r>
          </w:p>
        </w:tc>
        <w:tc>
          <w:tcPr>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EB">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p>
        </w:tc>
        <w:tc>
          <w:tcPr>
            <w:tcBorders>
              <w:top w:color="000000" w:space="0" w:sz="8" w:val="single"/>
              <w:left w:color="000000" w:space="0" w:sz="6" w:val="single"/>
              <w:bottom w:color="000000" w:space="0" w:sz="8" w:val="single"/>
              <w:right w:color="000000" w:space="0" w:sz="12" w:val="single"/>
            </w:tcBorders>
          </w:tcPr>
          <w:p w:rsidR="00000000" w:rsidDel="00000000" w:rsidP="00000000" w:rsidRDefault="00000000" w:rsidRPr="00000000" w14:paraId="000001EC">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0,85</w:t>
            </w:r>
          </w:p>
        </w:tc>
      </w:tr>
      <w:tr>
        <w:trPr>
          <w:cantSplit w:val="0"/>
          <w:tblHeader w:val="0"/>
        </w:trPr>
        <w:tc>
          <w:tcPr>
            <w:tcBorders>
              <w:top w:color="000000" w:space="0" w:sz="8" w:val="single"/>
              <w:left w:color="000000" w:space="0" w:sz="12" w:val="single"/>
              <w:bottom w:color="000000" w:space="0" w:sz="8" w:val="single"/>
              <w:right w:color="000000" w:space="0" w:sz="6" w:val="single"/>
            </w:tcBorders>
          </w:tcPr>
          <w:p w:rsidR="00000000" w:rsidDel="00000000" w:rsidP="00000000" w:rsidRDefault="00000000" w:rsidRPr="00000000" w14:paraId="000001ED">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2023./2024.</w:t>
            </w:r>
          </w:p>
        </w:tc>
        <w:tc>
          <w:tcPr>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EE">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116</w:t>
            </w:r>
          </w:p>
        </w:tc>
        <w:tc>
          <w:tcPr>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EF">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w:t>
            </w:r>
          </w:p>
        </w:tc>
        <w:tc>
          <w:tcPr>
            <w:tcBorders>
              <w:top w:color="000000" w:space="0" w:sz="8" w:val="single"/>
              <w:left w:color="000000" w:space="0" w:sz="6" w:val="single"/>
              <w:bottom w:color="000000" w:space="0" w:sz="8" w:val="single"/>
              <w:right w:color="000000" w:space="0" w:sz="12" w:val="single"/>
            </w:tcBorders>
          </w:tcPr>
          <w:p w:rsidR="00000000" w:rsidDel="00000000" w:rsidP="00000000" w:rsidRDefault="00000000" w:rsidRPr="00000000" w14:paraId="000001F0">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0,86</w:t>
            </w:r>
          </w:p>
        </w:tc>
      </w:tr>
      <w:tr>
        <w:trPr>
          <w:cantSplit w:val="0"/>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1F1">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2024./2025.</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F2">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114</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F3">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6</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1F4">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5,00</w:t>
            </w:r>
          </w:p>
        </w:tc>
      </w:tr>
      <w:tr>
        <w:trPr>
          <w:cantSplit w:val="0"/>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1F5">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2025./2026.</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F6">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112</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F7">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7</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1F8">
            <w:pPr>
              <w:jc w:val="cente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6,25</w:t>
            </w:r>
          </w:p>
        </w:tc>
      </w:tr>
    </w:tbl>
    <w:p w:rsidR="00000000" w:rsidDel="00000000" w:rsidP="00000000" w:rsidRDefault="00000000" w:rsidRPr="00000000" w14:paraId="000001F9">
      <w:pPr>
        <w:rPr>
          <w:rFonts w:ascii="Calibri" w:cs="Calibri" w:eastAsia="Calibri" w:hAnsi="Calibri"/>
          <w:b w:val="1"/>
          <w:bCs w:val="1"/>
          <w:sz w:val="26"/>
          <w:szCs w:val="26"/>
          <w:highlight w:val="white"/>
        </w:rPr>
      </w:pPr>
      <w:r w:rsidDel="00000000" w:rsidR="00000000" w:rsidRPr="00000000">
        <w:rPr>
          <w:rtl w:val="0"/>
        </w:rPr>
      </w:r>
    </w:p>
    <w:p w:rsidR="00000000" w:rsidDel="00000000" w:rsidP="00000000" w:rsidRDefault="00000000" w:rsidRPr="00000000" w14:paraId="000001FA">
      <w:pPr>
        <w:rPr>
          <w:rFonts w:ascii="Calibri" w:cs="Calibri" w:eastAsia="Calibri" w:hAnsi="Calibri"/>
          <w:b w:val="1"/>
          <w:bCs w:val="1"/>
          <w:sz w:val="26"/>
          <w:szCs w:val="26"/>
          <w:highlight w:val="white"/>
        </w:rPr>
      </w:pPr>
      <w:r w:rsidDel="00000000" w:rsidR="00000000" w:rsidRPr="00000000">
        <w:rPr>
          <w:rtl w:val="0"/>
        </w:rPr>
      </w:r>
    </w:p>
    <w:p w:rsidR="00000000" w:rsidDel="00000000" w:rsidP="00000000" w:rsidRDefault="00000000" w:rsidRPr="00000000" w14:paraId="000001FB">
      <w:pP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4. Rad i postignuća u dodatnom radu s učenicima</w:t>
      </w:r>
    </w:p>
    <w:p w:rsidR="00000000" w:rsidDel="00000000" w:rsidP="00000000" w:rsidRDefault="00000000" w:rsidRPr="00000000" w14:paraId="000001FC">
      <w:pPr>
        <w:rPr>
          <w:rFonts w:ascii="Calibri" w:cs="Calibri" w:eastAsia="Calibri" w:hAnsi="Calibri"/>
          <w:sz w:val="26"/>
          <w:szCs w:val="26"/>
          <w:highlight w:val="white"/>
        </w:rPr>
      </w:pPr>
      <w:r w:rsidDel="00000000" w:rsidR="00000000" w:rsidRPr="00000000">
        <w:rPr>
          <w:rtl w:val="0"/>
        </w:rPr>
      </w:r>
    </w:p>
    <w:p w:rsidR="00000000" w:rsidDel="00000000" w:rsidP="00000000" w:rsidRDefault="00000000" w:rsidRPr="00000000" w14:paraId="000001FD">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ab/>
        <w:t xml:space="preserve">Dodatna nastava organizirana je iz hrvatskog jezika, engleskog jezika, prirode i društva,vjeronauka  katoličkog i pravoslavnog, tehničke kulture, mađarskoga jezika i detaljno je opisana Izvješćem kurikuluma. </w:t>
      </w:r>
    </w:p>
    <w:p w:rsidR="00000000" w:rsidDel="00000000" w:rsidP="00000000" w:rsidRDefault="00000000" w:rsidRPr="00000000" w14:paraId="000001FE">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ab/>
      </w:r>
    </w:p>
    <w:p w:rsidR="00000000" w:rsidDel="00000000" w:rsidP="00000000" w:rsidRDefault="00000000" w:rsidRPr="00000000" w14:paraId="000001FF">
      <w:pPr>
        <w:rPr>
          <w:rFonts w:ascii="Calibri" w:cs="Calibri" w:eastAsia="Calibri" w:hAnsi="Calibri"/>
          <w:b w:val="1"/>
          <w:bCs w:val="1"/>
          <w:sz w:val="26"/>
          <w:szCs w:val="26"/>
          <w:highlight w:val="white"/>
        </w:rPr>
      </w:pPr>
      <w:r w:rsidDel="00000000" w:rsidR="00000000" w:rsidRPr="00000000">
        <w:rPr>
          <w:rFonts w:ascii="Calibri" w:cs="Calibri" w:eastAsia="Calibri" w:hAnsi="Calibri"/>
          <w:b w:val="1"/>
          <w:bCs w:val="1"/>
          <w:sz w:val="26"/>
          <w:szCs w:val="26"/>
          <w:highlight w:val="white"/>
          <w:rtl w:val="0"/>
        </w:rPr>
        <w:t xml:space="preserve">5. Rad s učenicima koji rade po individualiziranom odgojno-obrazovnom programu i dopunskoj nastavi</w:t>
      </w:r>
    </w:p>
    <w:p w:rsidR="00000000" w:rsidDel="00000000" w:rsidP="00000000" w:rsidRDefault="00000000" w:rsidRPr="00000000" w14:paraId="00000200">
      <w:pPr>
        <w:rPr>
          <w:rFonts w:ascii="Calibri" w:cs="Calibri" w:eastAsia="Calibri" w:hAnsi="Calibri"/>
          <w:sz w:val="26"/>
          <w:szCs w:val="26"/>
          <w:highlight w:val="white"/>
        </w:rPr>
      </w:pPr>
      <w:r w:rsidDel="00000000" w:rsidR="00000000" w:rsidRPr="00000000">
        <w:rPr>
          <w:rtl w:val="0"/>
        </w:rPr>
      </w:r>
    </w:p>
    <w:p w:rsidR="00000000" w:rsidDel="00000000" w:rsidP="00000000" w:rsidRDefault="00000000" w:rsidRPr="00000000" w14:paraId="00000201">
      <w:pPr>
        <w:ind w:firstLine="708"/>
        <w:jc w:val="both"/>
        <w:rPr>
          <w:rFonts w:ascii="Calibri" w:cs="Calibri" w:eastAsia="Calibri" w:hAnsi="Calibri"/>
          <w:color w:val="000000"/>
          <w:sz w:val="26"/>
          <w:szCs w:val="26"/>
          <w:highlight w:val="white"/>
        </w:rPr>
      </w:pPr>
      <w:bookmarkStart w:colFirst="0" w:colLast="0" w:name="_heading=h.lnxbz9" w:id="2"/>
      <w:bookmarkEnd w:id="2"/>
      <w:r w:rsidDel="00000000" w:rsidR="00000000" w:rsidRPr="00000000">
        <w:rPr>
          <w:rFonts w:ascii="Calibri" w:cs="Calibri" w:eastAsia="Calibri" w:hAnsi="Calibri"/>
          <w:color w:val="000000"/>
          <w:sz w:val="26"/>
          <w:szCs w:val="26"/>
          <w:highlight w:val="white"/>
          <w:rtl w:val="0"/>
        </w:rPr>
        <w:t xml:space="preserve">Školsku godinu 202</w:t>
      </w:r>
      <w:r w:rsidDel="00000000" w:rsidR="00000000" w:rsidRPr="00000000">
        <w:rPr>
          <w:rFonts w:ascii="Calibri" w:cs="Calibri" w:eastAsia="Calibri" w:hAnsi="Calibri"/>
          <w:sz w:val="26"/>
          <w:szCs w:val="26"/>
          <w:highlight w:val="white"/>
          <w:rtl w:val="0"/>
        </w:rPr>
        <w:t xml:space="preserve">5</w:t>
      </w:r>
      <w:r w:rsidDel="00000000" w:rsidR="00000000" w:rsidRPr="00000000">
        <w:rPr>
          <w:rFonts w:ascii="Calibri" w:cs="Calibri" w:eastAsia="Calibri" w:hAnsi="Calibri"/>
          <w:color w:val="000000"/>
          <w:sz w:val="26"/>
          <w:szCs w:val="26"/>
          <w:highlight w:val="white"/>
          <w:rtl w:val="0"/>
        </w:rPr>
        <w:t xml:space="preserve">./202</w:t>
      </w:r>
      <w:r w:rsidDel="00000000" w:rsidR="00000000" w:rsidRPr="00000000">
        <w:rPr>
          <w:rFonts w:ascii="Calibri" w:cs="Calibri" w:eastAsia="Calibri" w:hAnsi="Calibri"/>
          <w:sz w:val="26"/>
          <w:szCs w:val="26"/>
          <w:highlight w:val="white"/>
          <w:rtl w:val="0"/>
        </w:rPr>
        <w:t xml:space="preserve">6</w:t>
      </w:r>
      <w:r w:rsidDel="00000000" w:rsidR="00000000" w:rsidRPr="00000000">
        <w:rPr>
          <w:rFonts w:ascii="Calibri" w:cs="Calibri" w:eastAsia="Calibri" w:hAnsi="Calibri"/>
          <w:color w:val="000000"/>
          <w:sz w:val="26"/>
          <w:szCs w:val="26"/>
          <w:highlight w:val="white"/>
          <w:rtl w:val="0"/>
        </w:rPr>
        <w:t xml:space="preserve">. privodimo kraju s 1</w:t>
      </w:r>
      <w:r w:rsidDel="00000000" w:rsidR="00000000" w:rsidRPr="00000000">
        <w:rPr>
          <w:rFonts w:ascii="Calibri" w:cs="Calibri" w:eastAsia="Calibri" w:hAnsi="Calibri"/>
          <w:sz w:val="26"/>
          <w:szCs w:val="26"/>
          <w:highlight w:val="white"/>
          <w:rtl w:val="0"/>
        </w:rPr>
        <w:t xml:space="preserve">6</w:t>
      </w:r>
      <w:r w:rsidDel="00000000" w:rsidR="00000000" w:rsidRPr="00000000">
        <w:rPr>
          <w:rFonts w:ascii="Calibri" w:cs="Calibri" w:eastAsia="Calibri" w:hAnsi="Calibri"/>
          <w:color w:val="000000"/>
          <w:sz w:val="26"/>
          <w:szCs w:val="26"/>
          <w:highlight w:val="white"/>
          <w:rtl w:val="0"/>
        </w:rPr>
        <w:t xml:space="preserve"> učenika s Rješenjem o primjerenom obliku obrazovanja: </w:t>
      </w:r>
    </w:p>
    <w:p w:rsidR="00000000" w:rsidDel="00000000" w:rsidP="00000000" w:rsidRDefault="00000000" w:rsidRPr="00000000" w14:paraId="00000202">
      <w:pPr>
        <w:numPr>
          <w:ilvl w:val="0"/>
          <w:numId w:val="1"/>
        </w:numPr>
        <w:pBdr>
          <w:top w:space="0" w:sz="0" w:val="nil"/>
          <w:left w:space="0" w:sz="0" w:val="nil"/>
          <w:bottom w:space="0" w:sz="0" w:val="nil"/>
          <w:right w:space="0" w:sz="0" w:val="nil"/>
          <w:between w:space="0" w:sz="0" w:val="nil"/>
        </w:pBdr>
        <w:ind w:left="1428" w:hanging="360"/>
        <w:jc w:val="both"/>
        <w:rPr>
          <w:rFonts w:ascii="Calibri" w:cs="Calibri" w:eastAsia="Calibri" w:hAnsi="Calibri"/>
          <w:color w:val="000000"/>
          <w:sz w:val="26"/>
          <w:szCs w:val="26"/>
          <w:highlight w:val="white"/>
        </w:rPr>
      </w:pPr>
      <w:r w:rsidDel="00000000" w:rsidR="00000000" w:rsidRPr="00000000">
        <w:rPr>
          <w:rFonts w:ascii="Calibri" w:cs="Calibri" w:eastAsia="Calibri" w:hAnsi="Calibri"/>
          <w:sz w:val="26"/>
          <w:szCs w:val="26"/>
          <w:highlight w:val="white"/>
          <w:rtl w:val="0"/>
        </w:rPr>
        <w:t xml:space="preserve">9</w:t>
      </w:r>
      <w:r w:rsidDel="00000000" w:rsidR="00000000" w:rsidRPr="00000000">
        <w:rPr>
          <w:rFonts w:ascii="Calibri" w:cs="Calibri" w:eastAsia="Calibri" w:hAnsi="Calibri"/>
          <w:color w:val="000000"/>
          <w:sz w:val="26"/>
          <w:szCs w:val="26"/>
          <w:highlight w:val="white"/>
          <w:rtl w:val="0"/>
        </w:rPr>
        <w:t xml:space="preserve"> učenika po redovitom programu uz prilagodbu sadržaja i individualizirane postupke (čl.6.)</w:t>
      </w:r>
    </w:p>
    <w:p w:rsidR="00000000" w:rsidDel="00000000" w:rsidP="00000000" w:rsidRDefault="00000000" w:rsidRPr="00000000" w14:paraId="00000203">
      <w:pPr>
        <w:numPr>
          <w:ilvl w:val="0"/>
          <w:numId w:val="1"/>
        </w:numPr>
        <w:pBdr>
          <w:top w:space="0" w:sz="0" w:val="nil"/>
          <w:left w:space="0" w:sz="0" w:val="nil"/>
          <w:bottom w:space="0" w:sz="0" w:val="nil"/>
          <w:right w:space="0" w:sz="0" w:val="nil"/>
          <w:between w:space="0" w:sz="0" w:val="nil"/>
        </w:pBdr>
        <w:ind w:left="1428" w:hanging="360"/>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7 učenika po redovitom programu uz individualizirane postupke (čl. 5)</w:t>
      </w:r>
    </w:p>
    <w:p w:rsidR="00000000" w:rsidDel="00000000" w:rsidP="00000000" w:rsidRDefault="00000000" w:rsidRPr="00000000" w14:paraId="00000204">
      <w:pPr>
        <w:numPr>
          <w:ilvl w:val="0"/>
          <w:numId w:val="1"/>
        </w:numPr>
        <w:pBdr>
          <w:top w:space="0" w:sz="0" w:val="nil"/>
          <w:left w:space="0" w:sz="0" w:val="nil"/>
          <w:bottom w:space="0" w:sz="0" w:val="nil"/>
          <w:right w:space="0" w:sz="0" w:val="nil"/>
          <w:between w:space="0" w:sz="0" w:val="nil"/>
        </w:pBdr>
        <w:ind w:left="1428" w:hanging="360"/>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4 PUN</w:t>
      </w:r>
    </w:p>
    <w:p w:rsidR="00000000" w:rsidDel="00000000" w:rsidP="00000000" w:rsidRDefault="00000000" w:rsidRPr="00000000" w14:paraId="00000205">
      <w:pPr>
        <w:ind w:firstLine="708"/>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Tijekom školske godine </w:t>
      </w:r>
      <w:r w:rsidDel="00000000" w:rsidR="00000000" w:rsidRPr="00000000">
        <w:rPr>
          <w:rFonts w:ascii="Calibri" w:cs="Calibri" w:eastAsia="Calibri" w:hAnsi="Calibri"/>
          <w:sz w:val="26"/>
          <w:szCs w:val="26"/>
          <w:highlight w:val="white"/>
          <w:rtl w:val="0"/>
        </w:rPr>
        <w:t xml:space="preserve">jedan</w:t>
      </w:r>
      <w:r w:rsidDel="00000000" w:rsidR="00000000" w:rsidRPr="00000000">
        <w:rPr>
          <w:rFonts w:ascii="Calibri" w:cs="Calibri" w:eastAsia="Calibri" w:hAnsi="Calibri"/>
          <w:color w:val="000000"/>
          <w:sz w:val="26"/>
          <w:szCs w:val="26"/>
          <w:highlight w:val="white"/>
          <w:rtl w:val="0"/>
        </w:rPr>
        <w:t xml:space="preserve"> je učeni</w:t>
      </w:r>
      <w:r w:rsidDel="00000000" w:rsidR="00000000" w:rsidRPr="00000000">
        <w:rPr>
          <w:rFonts w:ascii="Calibri" w:cs="Calibri" w:eastAsia="Calibri" w:hAnsi="Calibri"/>
          <w:sz w:val="26"/>
          <w:szCs w:val="26"/>
          <w:highlight w:val="white"/>
          <w:rtl w:val="0"/>
        </w:rPr>
        <w:t xml:space="preserve">ka bio u </w:t>
      </w:r>
      <w:r w:rsidDel="00000000" w:rsidR="00000000" w:rsidRPr="00000000">
        <w:rPr>
          <w:rFonts w:ascii="Calibri" w:cs="Calibri" w:eastAsia="Calibri" w:hAnsi="Calibri"/>
          <w:color w:val="000000"/>
          <w:sz w:val="26"/>
          <w:szCs w:val="26"/>
          <w:highlight w:val="white"/>
          <w:rtl w:val="0"/>
        </w:rPr>
        <w:t xml:space="preserve">postupku za utvrđivanjem primjerenog oblika obrazovanja. </w:t>
      </w:r>
    </w:p>
    <w:p w:rsidR="00000000" w:rsidDel="00000000" w:rsidP="00000000" w:rsidRDefault="00000000" w:rsidRPr="00000000" w14:paraId="00000206">
      <w:pPr>
        <w:ind w:firstLine="708"/>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Pomoć u učenju učenicima je pružena  kroz pojačani individualni pristup u nastavi, dopunsku nastavu, te individualiziranu stručnu pomoć i praćenje  pruženu od strane defektologinje, ali i rad logopedinje Željke Grujić kroz uslugu integracije u koju je ove školske godine bilo uključeno </w:t>
      </w:r>
      <w:r w:rsidDel="00000000" w:rsidR="00000000" w:rsidRPr="00000000">
        <w:rPr>
          <w:rFonts w:ascii="Calibri" w:cs="Calibri" w:eastAsia="Calibri" w:hAnsi="Calibri"/>
          <w:sz w:val="26"/>
          <w:szCs w:val="26"/>
          <w:highlight w:val="white"/>
          <w:rtl w:val="0"/>
        </w:rPr>
        <w:t xml:space="preserve">3</w:t>
      </w:r>
      <w:r w:rsidDel="00000000" w:rsidR="00000000" w:rsidRPr="00000000">
        <w:rPr>
          <w:rFonts w:ascii="Calibri" w:cs="Calibri" w:eastAsia="Calibri" w:hAnsi="Calibri"/>
          <w:color w:val="000000"/>
          <w:sz w:val="26"/>
          <w:szCs w:val="26"/>
          <w:highlight w:val="white"/>
          <w:rtl w:val="0"/>
        </w:rPr>
        <w:t xml:space="preserve"> učenika s </w:t>
      </w:r>
      <w:r w:rsidDel="00000000" w:rsidR="00000000" w:rsidRPr="00000000">
        <w:rPr>
          <w:rFonts w:ascii="Calibri" w:cs="Calibri" w:eastAsia="Calibri" w:hAnsi="Calibri"/>
          <w:sz w:val="26"/>
          <w:szCs w:val="26"/>
          <w:highlight w:val="white"/>
          <w:rtl w:val="0"/>
        </w:rPr>
        <w:t xml:space="preserve">teškoćama</w:t>
      </w:r>
      <w:r w:rsidDel="00000000" w:rsidR="00000000" w:rsidRPr="00000000">
        <w:rPr>
          <w:rFonts w:ascii="Calibri" w:cs="Calibri" w:eastAsia="Calibri" w:hAnsi="Calibri"/>
          <w:color w:val="000000"/>
          <w:sz w:val="26"/>
          <w:szCs w:val="26"/>
          <w:highlight w:val="white"/>
          <w:rtl w:val="0"/>
        </w:rPr>
        <w:t xml:space="preserve">.</w:t>
      </w:r>
    </w:p>
    <w:p w:rsidR="00000000" w:rsidDel="00000000" w:rsidP="00000000" w:rsidRDefault="00000000" w:rsidRPr="00000000" w14:paraId="00000207">
      <w:pPr>
        <w:ind w:firstLine="708"/>
        <w:jc w:val="both"/>
        <w:rPr>
          <w:rFonts w:ascii="Calibri" w:cs="Calibri" w:eastAsia="Calibri" w:hAnsi="Calibri"/>
          <w:sz w:val="26"/>
          <w:szCs w:val="26"/>
          <w:highlight w:val="white"/>
        </w:rPr>
      </w:pPr>
      <w:bookmarkStart w:colFirst="0" w:colLast="0" w:name="_heading=h.35nkun2" w:id="3"/>
      <w:bookmarkEnd w:id="3"/>
      <w:r w:rsidDel="00000000" w:rsidR="00000000" w:rsidRPr="00000000">
        <w:rPr>
          <w:rFonts w:ascii="Calibri" w:cs="Calibri" w:eastAsia="Calibri" w:hAnsi="Calibri"/>
          <w:color w:val="000000"/>
          <w:sz w:val="26"/>
          <w:szCs w:val="26"/>
          <w:highlight w:val="white"/>
          <w:rtl w:val="0"/>
        </w:rPr>
        <w:t xml:space="preserve">O</w:t>
      </w:r>
      <w:r w:rsidDel="00000000" w:rsidR="00000000" w:rsidRPr="00000000">
        <w:rPr>
          <w:rFonts w:ascii="Calibri" w:cs="Calibri" w:eastAsia="Calibri" w:hAnsi="Calibri"/>
          <w:sz w:val="26"/>
          <w:szCs w:val="26"/>
          <w:highlight w:val="white"/>
          <w:rtl w:val="0"/>
        </w:rPr>
        <w:t xml:space="preserve">d 14 djece na listi školski  školskih obveznika, nakon upisne procedure 11 učenika je upisano u prvi razred (6 u MŠ u Dežanovcu, 2 u PŠ Uljanik i 3 u PŠ Trojeglava). Imali smo 1 odgodu upisa u 1. razred.</w:t>
      </w:r>
    </w:p>
    <w:p w:rsidR="00000000" w:rsidDel="00000000" w:rsidP="00000000" w:rsidRDefault="00000000" w:rsidRPr="00000000" w14:paraId="00000208">
      <w:pPr>
        <w:ind w:firstLine="708"/>
        <w:jc w:val="both"/>
        <w:rPr>
          <w:rFonts w:ascii="Calibri" w:cs="Calibri" w:eastAsia="Calibri" w:hAnsi="Calibri"/>
          <w:color w:val="000000"/>
          <w:sz w:val="26"/>
          <w:szCs w:val="26"/>
          <w:highlight w:val="white"/>
        </w:rPr>
      </w:pPr>
      <w:r w:rsidDel="00000000" w:rsidR="00000000" w:rsidRPr="00000000">
        <w:rPr>
          <w:rFonts w:ascii="Calibri" w:cs="Calibri" w:eastAsia="Calibri" w:hAnsi="Calibri"/>
          <w:sz w:val="26"/>
          <w:szCs w:val="26"/>
          <w:highlight w:val="white"/>
          <w:rtl w:val="0"/>
        </w:rPr>
        <w:t xml:space="preserve">Defektologinja</w:t>
      </w:r>
      <w:r w:rsidDel="00000000" w:rsidR="00000000" w:rsidRPr="00000000">
        <w:rPr>
          <w:rFonts w:ascii="Calibri" w:cs="Calibri" w:eastAsia="Calibri" w:hAnsi="Calibri"/>
          <w:color w:val="000000"/>
          <w:sz w:val="26"/>
          <w:szCs w:val="26"/>
          <w:highlight w:val="white"/>
          <w:rtl w:val="0"/>
        </w:rPr>
        <w:t xml:space="preserve"> je bila koordinator škole za Tim za integraciju, te je u sklopu toga, koordinirala rad i termine članova Tima s učiteljima i učenicima u školi, te pisala mišljenja škole o potrebi stručne pomoći i podrške u integraciji za  učenike.</w:t>
      </w:r>
    </w:p>
    <w:p w:rsidR="00000000" w:rsidDel="00000000" w:rsidP="00000000" w:rsidRDefault="00000000" w:rsidRPr="00000000" w14:paraId="00000209">
      <w:pPr>
        <w:ind w:firstLine="708"/>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Defektologinja</w:t>
      </w:r>
      <w:r w:rsidDel="00000000" w:rsidR="00000000" w:rsidRPr="00000000">
        <w:rPr>
          <w:rFonts w:ascii="Calibri" w:cs="Calibri" w:eastAsia="Calibri" w:hAnsi="Calibri"/>
          <w:color w:val="000000"/>
          <w:sz w:val="26"/>
          <w:szCs w:val="26"/>
          <w:highlight w:val="white"/>
          <w:rtl w:val="0"/>
        </w:rPr>
        <w:t xml:space="preserve"> je i koordinator za pomoćnike u nastavi</w:t>
      </w:r>
      <w:r w:rsidDel="00000000" w:rsidR="00000000" w:rsidRPr="00000000">
        <w:rPr>
          <w:rFonts w:ascii="Calibri" w:cs="Calibri" w:eastAsia="Calibri" w:hAnsi="Calibri"/>
          <w:sz w:val="26"/>
          <w:szCs w:val="26"/>
          <w:highlight w:val="white"/>
          <w:rtl w:val="0"/>
        </w:rPr>
        <w:t xml:space="preserve"> koje smo ove školske godine imali za 4 učenika.</w:t>
      </w:r>
    </w:p>
    <w:p w:rsidR="00000000" w:rsidDel="00000000" w:rsidP="00000000" w:rsidRDefault="00000000" w:rsidRPr="00000000" w14:paraId="0000020A">
      <w:pPr>
        <w:ind w:firstLine="708"/>
        <w:jc w:val="both"/>
        <w:rPr>
          <w:rFonts w:ascii="Calibri" w:cs="Calibri" w:eastAsia="Calibri" w:hAnsi="Calibri"/>
          <w:color w:val="000000"/>
          <w:sz w:val="26"/>
          <w:szCs w:val="26"/>
          <w:highlight w:val="white"/>
        </w:rPr>
      </w:pPr>
      <w:r w:rsidDel="00000000" w:rsidR="00000000" w:rsidRPr="00000000">
        <w:rPr>
          <w:rFonts w:ascii="Calibri" w:cs="Calibri" w:eastAsia="Calibri" w:hAnsi="Calibri"/>
          <w:color w:val="000000"/>
          <w:sz w:val="26"/>
          <w:szCs w:val="26"/>
          <w:highlight w:val="white"/>
          <w:rtl w:val="0"/>
        </w:rPr>
        <w:t xml:space="preserve">Dopunska nastava je i ove školske godine bila realizirana iz hrvatskog jezika, iz matematike, iz geografije, iz engleskog jezika, fizike</w:t>
      </w:r>
      <w:r w:rsidDel="00000000" w:rsidR="00000000" w:rsidRPr="00000000">
        <w:rPr>
          <w:rFonts w:ascii="Calibri" w:cs="Calibri" w:eastAsia="Calibri" w:hAnsi="Calibri"/>
          <w:sz w:val="26"/>
          <w:szCs w:val="26"/>
          <w:highlight w:val="white"/>
          <w:rtl w:val="0"/>
        </w:rPr>
        <w:t xml:space="preserve">, bilogije, </w:t>
      </w:r>
      <w:r w:rsidDel="00000000" w:rsidR="00000000" w:rsidRPr="00000000">
        <w:rPr>
          <w:rFonts w:ascii="Calibri" w:cs="Calibri" w:eastAsia="Calibri" w:hAnsi="Calibri"/>
          <w:color w:val="000000"/>
          <w:sz w:val="26"/>
          <w:szCs w:val="26"/>
          <w:highlight w:val="white"/>
          <w:rtl w:val="0"/>
        </w:rPr>
        <w:t xml:space="preserve">kemije, a detaljno je opisana u Izvješću kurikuluma.</w:t>
      </w:r>
    </w:p>
    <w:p w:rsidR="00000000" w:rsidDel="00000000" w:rsidP="00000000" w:rsidRDefault="00000000" w:rsidRPr="00000000" w14:paraId="0000020B">
      <w:pPr>
        <w:ind w:firstLine="708"/>
        <w:jc w:val="both"/>
        <w:rPr>
          <w:rFonts w:ascii="Calibri" w:cs="Calibri" w:eastAsia="Calibri" w:hAnsi="Calibri"/>
          <w:sz w:val="26"/>
          <w:szCs w:val="26"/>
          <w:highlight w:val="yellow"/>
        </w:rPr>
      </w:pPr>
      <w:r w:rsidDel="00000000" w:rsidR="00000000" w:rsidRPr="00000000">
        <w:rPr>
          <w:rtl w:val="0"/>
        </w:rPr>
      </w:r>
    </w:p>
    <w:p w:rsidR="00000000" w:rsidDel="00000000" w:rsidP="00000000" w:rsidRDefault="00000000" w:rsidRPr="00000000" w14:paraId="0000020C">
      <w:pPr>
        <w:ind w:firstLine="708"/>
        <w:jc w:val="both"/>
        <w:rPr>
          <w:rFonts w:ascii="Calibri" w:cs="Calibri" w:eastAsia="Calibri" w:hAnsi="Calibri"/>
          <w:sz w:val="26"/>
          <w:szCs w:val="26"/>
          <w:highlight w:val="yellow"/>
        </w:rPr>
      </w:pPr>
      <w:r w:rsidDel="00000000" w:rsidR="00000000" w:rsidRPr="00000000">
        <w:rPr>
          <w:rtl w:val="0"/>
        </w:rPr>
      </w:r>
    </w:p>
    <w:p w:rsidR="00000000" w:rsidDel="00000000" w:rsidP="00000000" w:rsidRDefault="00000000" w:rsidRPr="00000000" w14:paraId="0000020D">
      <w:pPr>
        <w:jc w:val="both"/>
        <w:rPr>
          <w:rFonts w:ascii="Calibri" w:cs="Calibri" w:eastAsia="Calibri" w:hAnsi="Calibri"/>
          <w:b w:val="1"/>
          <w:bCs w:val="1"/>
          <w:color w:val="000000"/>
          <w:sz w:val="26"/>
          <w:szCs w:val="26"/>
          <w:highlight w:val="white"/>
        </w:rPr>
      </w:pPr>
      <w:r w:rsidDel="00000000" w:rsidR="00000000" w:rsidRPr="00000000">
        <w:rPr>
          <w:rFonts w:ascii="Calibri" w:cs="Calibri" w:eastAsia="Calibri" w:hAnsi="Calibri"/>
          <w:b w:val="1"/>
          <w:bCs w:val="1"/>
          <w:color w:val="000000"/>
          <w:sz w:val="26"/>
          <w:szCs w:val="26"/>
          <w:highlight w:val="white"/>
          <w:rtl w:val="0"/>
        </w:rPr>
        <w:t xml:space="preserve">6.   Rad i postignuća u izvannastavnim aktivnostima</w:t>
      </w:r>
    </w:p>
    <w:p w:rsidR="00000000" w:rsidDel="00000000" w:rsidP="00000000" w:rsidRDefault="00000000" w:rsidRPr="00000000" w14:paraId="0000020E">
      <w:pPr>
        <w:jc w:val="both"/>
        <w:rPr>
          <w:rFonts w:ascii="Calibri" w:cs="Calibri" w:eastAsia="Calibri" w:hAnsi="Calibri"/>
          <w:color w:val="000000"/>
          <w:sz w:val="26"/>
          <w:szCs w:val="26"/>
          <w:highlight w:val="white"/>
        </w:rPr>
      </w:pPr>
      <w:r w:rsidDel="00000000" w:rsidR="00000000" w:rsidRPr="00000000">
        <w:rPr>
          <w:rtl w:val="0"/>
        </w:rPr>
      </w:r>
    </w:p>
    <w:p w:rsidR="00000000" w:rsidDel="00000000" w:rsidP="00000000" w:rsidRDefault="00000000" w:rsidRPr="00000000" w14:paraId="0000020F">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 Izvannastavne aktivnosti ove školske godine realizirane su kroz rad Dramsko-recitatorske grupe, Češkog kreativnog kluba, Učeničke zadruge „Različak“, Ekološka skupina, Uradi sam, Pjevačkog zbora, Hrvatskog folklora, Sigurno u prometu, Sportske skupine, Mali knjižničari, mali istraživači, a detaljno su opisane u Izvješću kurikuluma.</w:t>
      </w:r>
    </w:p>
    <w:p w:rsidR="00000000" w:rsidDel="00000000" w:rsidP="00000000" w:rsidRDefault="00000000" w:rsidRPr="00000000" w14:paraId="00000210">
      <w:pPr>
        <w:ind w:firstLine="720"/>
        <w:jc w:val="both"/>
        <w:rPr>
          <w:rFonts w:ascii="Calibri" w:cs="Calibri" w:eastAsia="Calibri" w:hAnsi="Calibri"/>
          <w:color w:val="000000"/>
          <w:sz w:val="26"/>
          <w:szCs w:val="26"/>
          <w:highlight w:val="white"/>
        </w:rPr>
      </w:pPr>
      <w:r w:rsidDel="00000000" w:rsidR="00000000" w:rsidRPr="00000000">
        <w:rPr>
          <w:rFonts w:ascii="Calibri" w:cs="Calibri" w:eastAsia="Calibri" w:hAnsi="Calibri"/>
          <w:sz w:val="26"/>
          <w:szCs w:val="26"/>
          <w:highlight w:val="white"/>
          <w:rtl w:val="0"/>
        </w:rPr>
        <w:t xml:space="preserve">Učenici su se rado uključivali u rad skupina prema vlastitom interesu i sklonostima, a kroz uvažavanje individualnih sposobnosti učenika radilo se na jačanju njihovog samopouzdanja i poticao se razvoj socijalnih vještina.</w:t>
      </w:r>
      <w:r w:rsidDel="00000000" w:rsidR="00000000" w:rsidRPr="00000000">
        <w:rPr>
          <w:rFonts w:ascii="Calibri" w:cs="Calibri" w:eastAsia="Calibri" w:hAnsi="Calibri"/>
          <w:color w:val="000000"/>
          <w:sz w:val="26"/>
          <w:szCs w:val="26"/>
          <w:highlight w:val="white"/>
          <w:rtl w:val="0"/>
        </w:rPr>
        <w:t xml:space="preserve"> </w:t>
      </w:r>
    </w:p>
    <w:p w:rsidR="00000000" w:rsidDel="00000000" w:rsidP="00000000" w:rsidRDefault="00000000" w:rsidRPr="00000000" w14:paraId="00000211">
      <w:pPr>
        <w:pBdr>
          <w:top w:space="0" w:sz="0" w:val="nil"/>
          <w:left w:space="0" w:sz="0" w:val="nil"/>
          <w:bottom w:space="0" w:sz="0" w:val="nil"/>
          <w:right w:space="0" w:sz="0" w:val="nil"/>
          <w:between w:space="0" w:sz="0" w:val="nil"/>
        </w:pBdr>
        <w:jc w:val="both"/>
        <w:rPr>
          <w:rFonts w:ascii="Calibri" w:cs="Calibri" w:eastAsia="Calibri" w:hAnsi="Calibri"/>
          <w:b w:val="1"/>
          <w:bCs w:val="1"/>
          <w:color w:val="000000"/>
          <w:sz w:val="26"/>
          <w:szCs w:val="26"/>
          <w:highlight w:val="yellow"/>
        </w:rPr>
      </w:pPr>
      <w:r w:rsidDel="00000000" w:rsidR="00000000" w:rsidRPr="00000000">
        <w:rPr>
          <w:rtl w:val="0"/>
        </w:rPr>
      </w:r>
    </w:p>
    <w:p w:rsidR="00000000" w:rsidDel="00000000" w:rsidP="00000000" w:rsidRDefault="00000000" w:rsidRPr="00000000" w14:paraId="00000212">
      <w:pPr>
        <w:pBdr>
          <w:top w:space="0" w:sz="0" w:val="nil"/>
          <w:left w:space="0" w:sz="0" w:val="nil"/>
          <w:bottom w:space="0" w:sz="0" w:val="nil"/>
          <w:right w:space="0" w:sz="0" w:val="nil"/>
          <w:between w:space="0" w:sz="0" w:val="nil"/>
        </w:pBdr>
        <w:rPr>
          <w:rFonts w:ascii="Calibri" w:cs="Calibri" w:eastAsia="Calibri" w:hAnsi="Calibri"/>
          <w:b w:val="1"/>
          <w:bCs w:val="1"/>
          <w:color w:val="000000"/>
          <w:sz w:val="26"/>
          <w:szCs w:val="26"/>
        </w:rPr>
      </w:pPr>
      <w:r w:rsidDel="00000000" w:rsidR="00000000" w:rsidRPr="00000000">
        <w:rPr>
          <w:rFonts w:ascii="Calibri" w:cs="Calibri" w:eastAsia="Calibri" w:hAnsi="Calibri"/>
          <w:b w:val="1"/>
          <w:bCs w:val="1"/>
          <w:color w:val="000000"/>
          <w:sz w:val="26"/>
          <w:szCs w:val="26"/>
          <w:rtl w:val="0"/>
        </w:rPr>
        <w:t xml:space="preserve">VIII    SMJERNICE ZA RAD ZA NAREDNU ŠKOLSKU GODINU </w:t>
      </w:r>
    </w:p>
    <w:p w:rsidR="00000000" w:rsidDel="00000000" w:rsidP="00000000" w:rsidRDefault="00000000" w:rsidRPr="00000000" w14:paraId="00000213">
      <w:pPr>
        <w:ind w:firstLine="72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214">
      <w:pPr>
        <w:ind w:firstLine="720"/>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rtl w:val="0"/>
        </w:rPr>
        <w:t xml:space="preserve">Iseljavanje obitelji s djecom je izgleda stalo, smanjuje se i imali smo </w:t>
      </w:r>
      <w:r w:rsidDel="00000000" w:rsidR="00000000" w:rsidRPr="00000000">
        <w:rPr>
          <w:rFonts w:ascii="Calibri" w:cs="Calibri" w:eastAsia="Calibri" w:hAnsi="Calibri"/>
          <w:sz w:val="26"/>
          <w:szCs w:val="26"/>
          <w:highlight w:val="white"/>
          <w:rtl w:val="0"/>
        </w:rPr>
        <w:t xml:space="preserve">čak nešto povratka na naše područje, ali ukupno smanjenje se i dalje nastavlja jer još uvijek više djece izlazi iz 8. razreda nego što upisujemo u 1. razred, tako će biti i naredne godine. Upisali smo 11 učenika u 1. razred, a iz 8. razreda izlazi 12 učenika te na početku školske godine očekujemo oko 111. Ukoliko dođe do migracije učenika ona se isključivo odvija u susjedne </w:t>
      </w:r>
      <w:r w:rsidDel="00000000" w:rsidR="00000000" w:rsidRPr="00000000">
        <w:rPr>
          <w:rFonts w:ascii="Calibri" w:cs="Calibri" w:eastAsia="Calibri" w:hAnsi="Calibri"/>
          <w:sz w:val="26"/>
          <w:szCs w:val="26"/>
          <w:rtl w:val="0"/>
        </w:rPr>
        <w:t xml:space="preserve">škole i mjesta. U školi se i dalje odvija nastava na 5 jezika, uz hrvatski još i na engleskom (redovni), te na češkom, srpskom i mađarskom (izborni predmeti). Broj djece koja općenito slušaju izborne predmete uglavnom stagnira uz mogućnost opadanja kada je u pitanju češki jezik, te se o tome treba povesti računa. Škola je digitalno osposobljena što je potvrdila anketa o samoevaulaciji digitalne zrelosti, a kontinuirano se radi na poboljšanju </w:t>
      </w:r>
      <w:r w:rsidDel="00000000" w:rsidR="00000000" w:rsidRPr="00000000">
        <w:rPr>
          <w:rFonts w:ascii="Calibri" w:cs="Calibri" w:eastAsia="Calibri" w:hAnsi="Calibri"/>
          <w:sz w:val="26"/>
          <w:szCs w:val="26"/>
          <w:highlight w:val="white"/>
          <w:rtl w:val="0"/>
        </w:rPr>
        <w:t xml:space="preserve">brzine i protočnosti interneta te stalnom digitalnom opremanju škole.  Ove godine naša škola je proglašena najboljom školom u Županiji u pogledu ocjenjivanja učenika, odnosno razlika između zaključnih ocjena naših učenika u 8. razredu i maturanata na kraju srednje škole je najmanja, iako imamo ne mali broj (ukupno 7) učenika ponavljača koji opravdano ponavljaju razrede ‘’najrealnijim’’ ocjenjivanjem u BBŽ. Isto tako, valja spomenuti kako su i rezultati NI  bolji nego prošle godine.</w:t>
      </w:r>
    </w:p>
    <w:p w:rsidR="00000000" w:rsidDel="00000000" w:rsidP="00000000" w:rsidRDefault="00000000" w:rsidRPr="00000000" w14:paraId="00000215">
      <w:pPr>
        <w:rPr>
          <w:rFonts w:ascii="Calibri" w:cs="Calibri" w:eastAsia="Calibri" w:hAnsi="Calibri"/>
          <w:b w:val="1"/>
          <w:bCs w:val="1"/>
          <w:sz w:val="26"/>
          <w:szCs w:val="26"/>
          <w:highlight w:val="yellow"/>
        </w:rPr>
      </w:pPr>
      <w:r w:rsidDel="00000000" w:rsidR="00000000" w:rsidRPr="00000000">
        <w:rPr>
          <w:rtl w:val="0"/>
        </w:rPr>
      </w:r>
    </w:p>
    <w:p w:rsidR="00000000" w:rsidDel="00000000" w:rsidP="00000000" w:rsidRDefault="00000000" w:rsidRPr="00000000" w14:paraId="00000216">
      <w:pPr>
        <w:rPr>
          <w:rFonts w:ascii="Calibri" w:cs="Calibri" w:eastAsia="Calibri" w:hAnsi="Calibri"/>
          <w:b w:val="1"/>
          <w:bCs w:val="1"/>
          <w:sz w:val="26"/>
          <w:szCs w:val="26"/>
          <w:highlight w:val="yellow"/>
        </w:rPr>
      </w:pPr>
      <w:r w:rsidDel="00000000" w:rsidR="00000000" w:rsidRPr="00000000">
        <w:rPr>
          <w:rtl w:val="0"/>
        </w:rPr>
      </w:r>
    </w:p>
    <w:p w:rsidR="00000000" w:rsidDel="00000000" w:rsidP="00000000" w:rsidRDefault="00000000" w:rsidRPr="00000000" w14:paraId="00000217">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IX   PRIJEDLOG MJERA ZA STVARANJE ADEKVATNIJIH UVJETA RADA I MJERA ZA UNAPREĐIVANJE ODGOJNO-OBRAZOVNOG RADA</w:t>
      </w:r>
    </w:p>
    <w:p w:rsidR="00000000" w:rsidDel="00000000" w:rsidP="00000000" w:rsidRDefault="00000000" w:rsidRPr="00000000" w14:paraId="00000218">
      <w:pP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219">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Kako je Glavni projekt za izgradnju školske sportske dvorane gotov i kako smo dobili građevinsku dozvolu, još očekujemo ‘’zeleno’’ svjetlo od MZOM i možemo krenuti u izgradnje, teoretski već ove jeseni, realno na proljeće 2026. plan za završetak izgradnje je do 2027. godine.</w:t>
      </w:r>
    </w:p>
    <w:p w:rsidR="00000000" w:rsidDel="00000000" w:rsidP="00000000" w:rsidRDefault="00000000" w:rsidRPr="00000000" w14:paraId="0000021A">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Nakon što smo prije nekoliko godina povećali broj razrednih odjela u RN sa 6 na 7 nadamo se da će broj razrednih odjela ostati isti barem do odlaska prve učiteljice u mirovinu, kako ne bismo imali tehnološki višak. Ove godine imali smo i reizbor ravnatelja, te je Zoran Činčak po 3. put imenovan ravnateljem škole, sukladno Zakonu radno mjesto mu se više ne čuva pa ćemo imati potrebu za učiteljem povijesti na nepuno neodređeno radno vrijeme. U odmaralištu škole u Tkonu u planu je ove jeseni završiti rekonstrukciju krova glavne zgrade. Zbog nepredviđenih kvarova, (kvar pumpe za toplu vodu, puknuće hidrantskog voda i kvara zamrzivača), nije bilo sigurno betoniranje parking prostora iza glavne zgrade te ukoliko se isto ne realizira, postoji mogućnost organiziranja studijskog putovanja djelatnika ili nabavka interaktivne ploče, novog razglasnog sustava, te popravka 2 računala i dr.</w:t>
      </w:r>
    </w:p>
    <w:p w:rsidR="00000000" w:rsidDel="00000000" w:rsidP="00000000" w:rsidRDefault="00000000" w:rsidRPr="00000000" w14:paraId="0000021B">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Očekujem kako će Općina Dežanovac sukladno Ugovoru o suradnji  ispunjavati svoju obvezu te ćemo tako moći neka sredstva uložiti u odmaralište i školu. Stara škola u Trojeglavi je ove godine uknjižena kao vlasništvo Općine (problem riješen nakon više od 60 godina) ali nam sad ostaje još i rješavanje imovinsko-pravnih odnosa oko zemljišta i stare škole u Uljaniku. </w:t>
      </w:r>
    </w:p>
    <w:p w:rsidR="00000000" w:rsidDel="00000000" w:rsidP="00000000" w:rsidRDefault="00000000" w:rsidRPr="00000000" w14:paraId="0000021C">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Slično kao ranijih godina Škola će i dalje učestvovati u projektima bilo na razini države ili internim projektima. Naglasak će i dalje biti na socijalno najugroženijoj djeci. </w:t>
      </w:r>
    </w:p>
    <w:p w:rsidR="00000000" w:rsidDel="00000000" w:rsidP="00000000" w:rsidRDefault="00000000" w:rsidRPr="00000000" w14:paraId="0000021D">
      <w:pPr>
        <w:jc w:val="both"/>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U Dežanovcu planiramo za RN nabaviti interaktivnu ploču, kao i obnoviti fasadu na obnovljenom/starom dijelu škole u Dežanovcu, te nabaviti potrebnu opremu kako bi zamijenili dotrajalu u matičnoj i područnim školama. Naravno sve ovisi o ekonomskoj krizi i inflaciji koja će se sigurno odraziti na planove za iduću školsku godinu. </w:t>
      </w:r>
    </w:p>
    <w:p w:rsidR="00000000" w:rsidDel="00000000" w:rsidP="00000000" w:rsidRDefault="00000000" w:rsidRPr="00000000" w14:paraId="0000021E">
      <w:pPr>
        <w:rPr>
          <w:rFonts w:ascii="Calibri" w:cs="Calibri" w:eastAsia="Calibri" w:hAnsi="Calibri"/>
          <w:sz w:val="26"/>
          <w:szCs w:val="26"/>
          <w:highlight w:val="yellow"/>
        </w:rPr>
      </w:pPr>
      <w:r w:rsidDel="00000000" w:rsidR="00000000" w:rsidRPr="00000000">
        <w:rPr>
          <w:rtl w:val="0"/>
        </w:rPr>
      </w:r>
    </w:p>
    <w:p w:rsidR="00000000" w:rsidDel="00000000" w:rsidP="00000000" w:rsidRDefault="00000000" w:rsidRPr="00000000" w14:paraId="0000021F">
      <w:pPr>
        <w:ind w:firstLine="708"/>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220">
      <w:pPr>
        <w:ind w:firstLine="708"/>
        <w:rPr>
          <w:rFonts w:ascii="Calibri" w:cs="Calibri" w:eastAsia="Calibri" w:hAnsi="Calibri"/>
          <w:sz w:val="26"/>
          <w:szCs w:val="26"/>
          <w:highlight w:val="white"/>
          <w:u w:val="single"/>
        </w:rPr>
      </w:pPr>
      <w:r w:rsidDel="00000000" w:rsidR="00000000" w:rsidRPr="00000000">
        <w:rPr>
          <w:rFonts w:ascii="Calibri" w:cs="Calibri" w:eastAsia="Calibri" w:hAnsi="Calibri"/>
          <w:sz w:val="26"/>
          <w:szCs w:val="26"/>
          <w:rtl w:val="0"/>
        </w:rPr>
        <w:t xml:space="preserve">Izvješće o ostvarenju Godišnjeg plana i programa rada škole na kraju </w:t>
      </w:r>
      <w:r w:rsidDel="00000000" w:rsidR="00000000" w:rsidRPr="00000000">
        <w:rPr>
          <w:rFonts w:ascii="Calibri" w:cs="Calibri" w:eastAsia="Calibri" w:hAnsi="Calibri"/>
          <w:sz w:val="26"/>
          <w:szCs w:val="26"/>
          <w:highlight w:val="white"/>
          <w:rtl w:val="0"/>
        </w:rPr>
        <w:t xml:space="preserve">2025./2026. godine raspravljeno je na sjednici Učiteljskog vijeća 27. kolovoza 2026., </w:t>
      </w:r>
      <w:r w:rsidDel="00000000" w:rsidR="00000000" w:rsidRPr="00000000">
        <w:rPr>
          <w:rFonts w:ascii="Calibri" w:cs="Calibri" w:eastAsia="Calibri" w:hAnsi="Calibri"/>
          <w:sz w:val="26"/>
          <w:szCs w:val="26"/>
          <w:highlight w:val="white"/>
          <w:u w:val="single"/>
          <w:rtl w:val="0"/>
        </w:rPr>
        <w:t xml:space="preserve">Vijeća roditelja 31. kolovoza 2026. godine, a usvojeno na sjednici  Školskog odbora održanoj 31.8.2026. godine.</w:t>
      </w:r>
    </w:p>
    <w:p w:rsidR="00000000" w:rsidDel="00000000" w:rsidP="00000000" w:rsidRDefault="00000000" w:rsidRPr="00000000" w14:paraId="00000221">
      <w:pPr>
        <w:ind w:firstLine="708"/>
        <w:rPr>
          <w:rFonts w:ascii="Calibri" w:cs="Calibri" w:eastAsia="Calibri" w:hAnsi="Calibri"/>
          <w:sz w:val="26"/>
          <w:szCs w:val="26"/>
          <w:u w:val="single"/>
        </w:rPr>
      </w:pPr>
      <w:r w:rsidDel="00000000" w:rsidR="00000000" w:rsidRPr="00000000">
        <w:rPr>
          <w:rtl w:val="0"/>
        </w:rPr>
      </w:r>
    </w:p>
    <w:p w:rsidR="00000000" w:rsidDel="00000000" w:rsidP="00000000" w:rsidRDefault="00000000" w:rsidRPr="00000000" w14:paraId="00000222">
      <w:pPr>
        <w:ind w:firstLine="708"/>
        <w:rPr>
          <w:rFonts w:ascii="Calibri" w:cs="Calibri" w:eastAsia="Calibri" w:hAnsi="Calibri"/>
          <w:sz w:val="26"/>
          <w:szCs w:val="26"/>
          <w:u w:val="single"/>
        </w:rPr>
      </w:pPr>
      <w:r w:rsidDel="00000000" w:rsidR="00000000" w:rsidRPr="00000000">
        <w:rPr>
          <w:rtl w:val="0"/>
        </w:rPr>
      </w:r>
    </w:p>
    <w:p w:rsidR="00000000" w:rsidDel="00000000" w:rsidP="00000000" w:rsidRDefault="00000000" w:rsidRPr="00000000" w14:paraId="00000223">
      <w:pPr>
        <w:ind w:firstLine="708"/>
        <w:rPr>
          <w:rFonts w:ascii="Calibri" w:cs="Calibri" w:eastAsia="Calibri" w:hAnsi="Calibri"/>
          <w:sz w:val="26"/>
          <w:szCs w:val="26"/>
          <w:u w:val="single"/>
        </w:rPr>
      </w:pPr>
      <w:r w:rsidDel="00000000" w:rsidR="00000000" w:rsidRPr="00000000">
        <w:rPr>
          <w:rtl w:val="0"/>
        </w:rPr>
      </w:r>
    </w:p>
    <w:p w:rsidR="00000000" w:rsidDel="00000000" w:rsidP="00000000" w:rsidRDefault="00000000" w:rsidRPr="00000000" w14:paraId="00000224">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225">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Predsjednik Školskog odbora:</w:t>
        <w:tab/>
        <w:tab/>
        <w:tab/>
        <w:tab/>
        <w:t xml:space="preserve">Ravnatelj škole:</w:t>
      </w:r>
    </w:p>
    <w:p w:rsidR="00000000" w:rsidDel="00000000" w:rsidP="00000000" w:rsidRDefault="00000000" w:rsidRPr="00000000" w14:paraId="00000226">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___________________</w:t>
        <w:tab/>
        <w:tab/>
        <w:tab/>
        <w:tab/>
        <w:tab/>
        <w:t xml:space="preserve">____________</w:t>
      </w:r>
    </w:p>
    <w:p w:rsidR="00000000" w:rsidDel="00000000" w:rsidP="00000000" w:rsidRDefault="00000000" w:rsidRPr="00000000" w14:paraId="00000227">
      <w:pPr>
        <w:rPr>
          <w:rFonts w:ascii="Calibri" w:cs="Calibri" w:eastAsia="Calibri" w:hAnsi="Calibri"/>
          <w:sz w:val="26"/>
          <w:szCs w:val="26"/>
          <w:highlight w:val="white"/>
        </w:rPr>
      </w:pPr>
      <w:r w:rsidDel="00000000" w:rsidR="00000000" w:rsidRPr="00000000">
        <w:rPr>
          <w:rFonts w:ascii="Calibri" w:cs="Calibri" w:eastAsia="Calibri" w:hAnsi="Calibri"/>
          <w:sz w:val="26"/>
          <w:szCs w:val="26"/>
          <w:highlight w:val="white"/>
          <w:rtl w:val="0"/>
        </w:rPr>
        <w:t xml:space="preserve">/Ivana Širac/</w:t>
        <w:tab/>
        <w:tab/>
        <w:tab/>
        <w:tab/>
        <w:tab/>
        <w:tab/>
        <w:tab/>
        <w:t xml:space="preserve">/Zoran Činčak, mag.pov./</w:t>
      </w:r>
    </w:p>
    <w:p w:rsidR="00000000" w:rsidDel="00000000" w:rsidP="00000000" w:rsidRDefault="00000000" w:rsidRPr="00000000" w14:paraId="00000228">
      <w:pPr>
        <w:spacing w:line="276" w:lineRule="auto"/>
        <w:rPr>
          <w:rFonts w:ascii="Comic Sans MS" w:cs="Comic Sans MS" w:eastAsia="Comic Sans MS" w:hAnsi="Comic Sans MS"/>
          <w:color w:val="ff0000"/>
          <w:sz w:val="26"/>
          <w:szCs w:val="26"/>
        </w:rPr>
      </w:pPr>
      <w:r w:rsidDel="00000000" w:rsidR="00000000" w:rsidRPr="00000000">
        <w:rPr>
          <w:rtl w:val="0"/>
        </w:rPr>
      </w:r>
    </w:p>
    <w:sectPr>
      <w:headerReference r:id="rId11" w:type="even"/>
      <w:footerReference r:id="rId12" w:type="default"/>
      <w:footerReference r:id="rId13" w:type="first"/>
      <w:pgSz w:h="16839" w:w="11907" w:orient="portrait"/>
      <w:pgMar w:bottom="1418" w:top="851" w:left="1418" w:right="1275"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mic Sans MS"/>
  <w:font w:name="Cambria"/>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C">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D">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9">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A">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28" w:hanging="360"/>
      </w:pPr>
      <w:rPr>
        <w:rFonts w:ascii="Noto Sans Symbols" w:cs="Noto Sans Symbols" w:eastAsia="Noto Sans Symbols" w:hAnsi="Noto Sans Symbols"/>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h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26"/>
      <w:szCs w:val="26"/>
    </w:rPr>
  </w:style>
  <w:style w:type="paragraph" w:styleId="Heading2">
    <w:name w:val="heading 2"/>
    <w:basedOn w:val="Normal"/>
    <w:next w:val="Normal"/>
    <w:pPr>
      <w:keepNext w:val="1"/>
    </w:pPr>
    <w:rPr>
      <w:b w:val="1"/>
      <w:bCs w:val="1"/>
      <w:sz w:val="28"/>
      <w:szCs w:val="28"/>
    </w:rPr>
  </w:style>
  <w:style w:type="paragraph" w:styleId="Heading3">
    <w:name w:val="heading 3"/>
    <w:basedOn w:val="Normal"/>
    <w:next w:val="Normal"/>
    <w:pPr>
      <w:keepNext w:val="1"/>
      <w:jc w:val="center"/>
    </w:pPr>
    <w:rPr>
      <w:b w:val="1"/>
      <w:bCs w:val="1"/>
      <w:sz w:val="26"/>
      <w:szCs w:val="26"/>
    </w:rPr>
  </w:style>
  <w:style w:type="paragraph" w:styleId="Heading4">
    <w:name w:val="heading 4"/>
    <w:basedOn w:val="Normal"/>
    <w:next w:val="Normal"/>
    <w:pPr>
      <w:keepNext w:val="1"/>
    </w:pPr>
    <w:rPr>
      <w:rFonts w:ascii="Comic Sans MS" w:cs="Comic Sans MS" w:eastAsia="Comic Sans MS" w:hAnsi="Comic Sans MS"/>
      <w:b w:val="1"/>
      <w:bCs w:val="1"/>
      <w:sz w:val="20"/>
      <w:szCs w:val="20"/>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60" w:before="240" w:line="276" w:lineRule="auto"/>
      <w:jc w:val="center"/>
    </w:pPr>
    <w:rPr>
      <w:rFonts w:ascii="Cambria" w:cs="Cambria" w:eastAsia="Cambria" w:hAnsi="Cambria"/>
      <w:b w:val="1"/>
      <w:bCs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library.foi.hr/lib/index.php?B=251"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s-dezanovac-001@skole.t-com.hr" TargetMode="External"/><Relationship Id="rId8" Type="http://schemas.openxmlformats.org/officeDocument/2006/relationships/hyperlink" Target="mailto:ravnatelj@os-dezanovac.skole.h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3b5gGMm7sTZWV5XGf6CqaBd/Zw==">CgMxLjAyCWguMjZpbjFyZzIJaC4xZm9iOXRlMghoLmxueGJ6OTIJaC4zNW5rdW4yOAByITFGNDJrVFJLX2tGdENUUjJhRGgxUXdYMUtyQjVuVlNGQg==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